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0FB" w:rsidRPr="00D94A29" w:rsidRDefault="009850FB" w:rsidP="009850FB">
      <w:pPr>
        <w:pStyle w:val="Telobesedila2"/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4"/>
          <w:bdr w:val="single" w:sz="4" w:space="0" w:color="auto" w:shadow="1"/>
          <w:shd w:val="clear" w:color="auto" w:fill="F3F3F3"/>
        </w:rPr>
        <w:t>OBR-5</w:t>
      </w:r>
    </w:p>
    <w:p w:rsidR="009850FB" w:rsidRPr="002B54B7" w:rsidRDefault="009850FB" w:rsidP="00985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4B7">
        <w:rPr>
          <w:rFonts w:ascii="Times New Roman" w:hAnsi="Times New Roman"/>
          <w:b/>
          <w:sz w:val="24"/>
          <w:szCs w:val="24"/>
          <w:bdr w:val="single" w:sz="4" w:space="0" w:color="auto" w:shadow="1"/>
        </w:rPr>
        <w:t>VZOREC</w:t>
      </w:r>
    </w:p>
    <w:p w:rsidR="009850FB" w:rsidRPr="002B54B7" w:rsidRDefault="009850FB" w:rsidP="009850FB">
      <w:pPr>
        <w:pStyle w:val="Nog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9850FB" w:rsidRPr="00D71043" w:rsidRDefault="009850FB" w:rsidP="009850FB">
      <w:pPr>
        <w:pStyle w:val="Nog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9850FB" w:rsidRDefault="009850FB" w:rsidP="00985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043">
        <w:rPr>
          <w:rFonts w:ascii="Times New Roman" w:hAnsi="Times New Roman"/>
          <w:b/>
          <w:sz w:val="24"/>
          <w:szCs w:val="24"/>
        </w:rPr>
        <w:t>POGODBA</w:t>
      </w:r>
      <w:r w:rsidR="004B61F3">
        <w:rPr>
          <w:rFonts w:ascii="Times New Roman" w:hAnsi="Times New Roman"/>
          <w:b/>
          <w:sz w:val="24"/>
          <w:szCs w:val="24"/>
        </w:rPr>
        <w:t xml:space="preserve"> O IZVEDBI GRADBENIH, OBRTNIH IN INŠTALACIJSKIH DEL</w:t>
      </w:r>
    </w:p>
    <w:p w:rsidR="00F44FE2" w:rsidRDefault="00F44FE2" w:rsidP="00985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ŠT.: 60-036/2020</w:t>
      </w:r>
    </w:p>
    <w:p w:rsidR="004B61F3" w:rsidRPr="00D71043" w:rsidRDefault="004B61F3" w:rsidP="00985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0FB" w:rsidRPr="00D71043" w:rsidRDefault="009850FB" w:rsidP="00985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1043">
        <w:rPr>
          <w:rFonts w:ascii="Times New Roman" w:hAnsi="Times New Roman"/>
          <w:sz w:val="24"/>
          <w:szCs w:val="24"/>
        </w:rPr>
        <w:t>Sklenjena med:</w:t>
      </w:r>
    </w:p>
    <w:p w:rsidR="009850FB" w:rsidRPr="00D71043" w:rsidRDefault="009850FB" w:rsidP="00985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0FB" w:rsidRPr="00D71043" w:rsidRDefault="009850FB" w:rsidP="00985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43">
        <w:rPr>
          <w:rFonts w:ascii="Times New Roman" w:hAnsi="Times New Roman"/>
          <w:b/>
          <w:bCs/>
          <w:iCs/>
          <w:sz w:val="24"/>
          <w:szCs w:val="24"/>
        </w:rPr>
        <w:t>SPLOŠNO  BOLNIŠNICO  MURSKA SOBOTA</w:t>
      </w:r>
      <w:r w:rsidRPr="00D71043">
        <w:rPr>
          <w:rFonts w:ascii="Times New Roman" w:hAnsi="Times New Roman"/>
          <w:sz w:val="24"/>
          <w:szCs w:val="24"/>
        </w:rPr>
        <w:t>, RAKIČAN, Ul. dr. Vrbnjaka 6, 9000 Murska Sobota, ki jo zastopa direktor Bojan Korošec, dr.med.spec.</w:t>
      </w:r>
      <w:r w:rsidRPr="00D71043">
        <w:rPr>
          <w:rFonts w:ascii="Times New Roman" w:hAnsi="Times New Roman"/>
          <w:spacing w:val="-2"/>
          <w:sz w:val="24"/>
          <w:szCs w:val="24"/>
        </w:rPr>
        <w:t xml:space="preserve"> (v nadaljevanju: naročnik)</w:t>
      </w:r>
    </w:p>
    <w:p w:rsidR="009850FB" w:rsidRPr="00D71043" w:rsidRDefault="009850FB" w:rsidP="009850FB">
      <w:pPr>
        <w:tabs>
          <w:tab w:val="right" w:leader="dot" w:pos="9149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71043">
        <w:rPr>
          <w:rFonts w:ascii="Times New Roman" w:hAnsi="Times New Roman"/>
          <w:sz w:val="24"/>
          <w:szCs w:val="24"/>
        </w:rPr>
        <w:t>identifikacijska številka stranke: SI 30946034</w:t>
      </w:r>
      <w:r w:rsidRPr="00D71043">
        <w:rPr>
          <w:rFonts w:ascii="Times New Roman" w:hAnsi="Times New Roman"/>
          <w:spacing w:val="-2"/>
          <w:sz w:val="24"/>
          <w:szCs w:val="24"/>
        </w:rPr>
        <w:t xml:space="preserve">, matična številka stranke: </w:t>
      </w:r>
      <w:r w:rsidRPr="00D71043">
        <w:rPr>
          <w:rFonts w:ascii="Times New Roman" w:hAnsi="Times New Roman"/>
          <w:sz w:val="24"/>
          <w:szCs w:val="24"/>
        </w:rPr>
        <w:t>1122517</w:t>
      </w:r>
    </w:p>
    <w:p w:rsidR="009850FB" w:rsidRDefault="009850FB" w:rsidP="009850FB">
      <w:pPr>
        <w:tabs>
          <w:tab w:val="right" w:leader="dot" w:pos="91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0FB" w:rsidRPr="00D71043" w:rsidRDefault="009850FB" w:rsidP="009850FB">
      <w:pPr>
        <w:tabs>
          <w:tab w:val="right" w:leader="dot" w:pos="9149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71043">
        <w:rPr>
          <w:rFonts w:ascii="Times New Roman" w:hAnsi="Times New Roman"/>
          <w:sz w:val="24"/>
          <w:szCs w:val="24"/>
        </w:rPr>
        <w:t>in gospodarskim subjektom:</w:t>
      </w:r>
    </w:p>
    <w:p w:rsidR="009850FB" w:rsidRPr="00D71043" w:rsidRDefault="009850FB" w:rsidP="009850FB">
      <w:pPr>
        <w:spacing w:after="0" w:line="240" w:lineRule="auto"/>
        <w:ind w:right="144"/>
        <w:rPr>
          <w:rFonts w:ascii="Times New Roman" w:hAnsi="Times New Roman"/>
          <w:sz w:val="24"/>
          <w:szCs w:val="24"/>
        </w:rPr>
      </w:pPr>
      <w:r w:rsidRPr="00D7104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…………………………………………………………………………………………….,</w:t>
      </w:r>
    </w:p>
    <w:p w:rsidR="009850FB" w:rsidRPr="00D71043" w:rsidRDefault="009850FB" w:rsidP="009850FB">
      <w:pPr>
        <w:tabs>
          <w:tab w:val="right" w:leader="dot" w:pos="9149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71043">
        <w:rPr>
          <w:rFonts w:ascii="Times New Roman" w:hAnsi="Times New Roman"/>
          <w:sz w:val="24"/>
          <w:szCs w:val="24"/>
        </w:rPr>
        <w:t xml:space="preserve">ki ga zastopa direktor </w:t>
      </w:r>
      <w:r w:rsidRPr="00D71043">
        <w:rPr>
          <w:rFonts w:ascii="Times New Roman" w:hAnsi="Times New Roman"/>
          <w:sz w:val="24"/>
          <w:szCs w:val="24"/>
        </w:rPr>
        <w:tab/>
      </w:r>
      <w:r w:rsidRPr="00D71043">
        <w:rPr>
          <w:rFonts w:ascii="Times New Roman" w:hAnsi="Times New Roman"/>
          <w:spacing w:val="-2"/>
          <w:sz w:val="24"/>
          <w:szCs w:val="24"/>
        </w:rPr>
        <w:t>(v nadaljevanju: izvajalec),</w:t>
      </w:r>
    </w:p>
    <w:p w:rsidR="009850FB" w:rsidRPr="00D71043" w:rsidRDefault="009850FB" w:rsidP="009850FB">
      <w:pPr>
        <w:tabs>
          <w:tab w:val="right" w:leader="dot" w:pos="9149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71043">
        <w:rPr>
          <w:rFonts w:ascii="Times New Roman" w:hAnsi="Times New Roman"/>
          <w:sz w:val="24"/>
          <w:szCs w:val="24"/>
        </w:rPr>
        <w:t xml:space="preserve">identifikacijska številka stranke: </w:t>
      </w:r>
      <w:r w:rsidRPr="00D71043">
        <w:rPr>
          <w:rFonts w:ascii="Times New Roman" w:hAnsi="Times New Roman"/>
          <w:sz w:val="24"/>
          <w:szCs w:val="24"/>
        </w:rPr>
        <w:tab/>
      </w:r>
      <w:r w:rsidRPr="00D71043">
        <w:rPr>
          <w:rFonts w:ascii="Times New Roman" w:hAnsi="Times New Roman"/>
          <w:spacing w:val="-2"/>
          <w:sz w:val="24"/>
          <w:szCs w:val="24"/>
        </w:rPr>
        <w:t>, matična številka stranke: …………….</w:t>
      </w:r>
    </w:p>
    <w:p w:rsidR="009850FB" w:rsidRPr="00D71043" w:rsidRDefault="009850FB" w:rsidP="009850FB">
      <w:pPr>
        <w:pStyle w:val="Glava"/>
        <w:jc w:val="both"/>
        <w:rPr>
          <w:rFonts w:ascii="Times New Roman" w:hAnsi="Times New Roman"/>
          <w:sz w:val="24"/>
          <w:szCs w:val="24"/>
        </w:rPr>
      </w:pPr>
    </w:p>
    <w:p w:rsidR="009850FB" w:rsidRPr="00D71043" w:rsidRDefault="009850FB" w:rsidP="00985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1043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D71043">
        <w:rPr>
          <w:rFonts w:ascii="Times New Roman" w:hAnsi="Times New Roman"/>
          <w:sz w:val="24"/>
          <w:szCs w:val="24"/>
        </w:rPr>
        <w:t>č</w:t>
      </w:r>
      <w:r w:rsidRPr="00D71043">
        <w:rPr>
          <w:rFonts w:ascii="Times New Roman" w:hAnsi="Times New Roman"/>
          <w:b/>
          <w:bCs/>
          <w:sz w:val="24"/>
          <w:szCs w:val="24"/>
        </w:rPr>
        <w:t>len</w:t>
      </w:r>
    </w:p>
    <w:p w:rsidR="009850FB" w:rsidRPr="00D71043" w:rsidRDefault="009850FB" w:rsidP="00985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D71043">
        <w:rPr>
          <w:rFonts w:ascii="Times New Roman" w:hAnsi="Times New Roman"/>
          <w:b/>
          <w:bCs/>
          <w:smallCaps/>
          <w:sz w:val="24"/>
          <w:szCs w:val="24"/>
        </w:rPr>
        <w:t>Uvodne določbe</w:t>
      </w:r>
    </w:p>
    <w:p w:rsidR="009850FB" w:rsidRPr="00D71043" w:rsidRDefault="009850FB" w:rsidP="00985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50FB" w:rsidRPr="00F72004" w:rsidRDefault="009850FB" w:rsidP="00985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43">
        <w:rPr>
          <w:rFonts w:ascii="Times New Roman" w:hAnsi="Times New Roman"/>
          <w:sz w:val="24"/>
          <w:szCs w:val="24"/>
        </w:rPr>
        <w:t xml:space="preserve">Pogodbeni stranki ugotavljata, da je kupec izvedel postopek oddaje javnega naročila </w:t>
      </w:r>
      <w:r w:rsidRPr="00521785">
        <w:rPr>
          <w:rFonts w:ascii="Times New Roman" w:hAnsi="Times New Roman"/>
          <w:sz w:val="24"/>
          <w:szCs w:val="24"/>
        </w:rPr>
        <w:t>»</w:t>
      </w:r>
      <w:r w:rsidR="00092920">
        <w:rPr>
          <w:rFonts w:ascii="Times New Roman" w:hAnsi="Times New Roman"/>
          <w:b/>
          <w:bCs/>
          <w:sz w:val="24"/>
          <w:szCs w:val="24"/>
        </w:rPr>
        <w:t>Prizidek in</w:t>
      </w:r>
      <w:r w:rsidR="00092920">
        <w:rPr>
          <w:rFonts w:ascii="Times New Roman" w:hAnsi="Times New Roman"/>
          <w:b/>
          <w:sz w:val="24"/>
          <w:szCs w:val="24"/>
        </w:rPr>
        <w:t xml:space="preserve"> rekonstrukcija v delu stopnišča na internem oddelku</w:t>
      </w:r>
      <w:r w:rsidRPr="00521785">
        <w:rPr>
          <w:rFonts w:ascii="Times New Roman" w:hAnsi="Times New Roman"/>
          <w:b/>
          <w:sz w:val="24"/>
          <w:szCs w:val="24"/>
        </w:rPr>
        <w:t>«</w:t>
      </w:r>
      <w:r w:rsidRPr="00521785">
        <w:rPr>
          <w:rFonts w:ascii="Times New Roman" w:hAnsi="Times New Roman"/>
          <w:sz w:val="24"/>
          <w:szCs w:val="24"/>
        </w:rPr>
        <w:t>, objavljen na</w:t>
      </w:r>
      <w:r w:rsidRPr="00D71043">
        <w:rPr>
          <w:rFonts w:ascii="Times New Roman" w:hAnsi="Times New Roman"/>
          <w:sz w:val="24"/>
          <w:szCs w:val="24"/>
        </w:rPr>
        <w:t xml:space="preserve"> portalu javnih naročil, datum objave _________________, številka objave </w:t>
      </w:r>
      <w:r>
        <w:rPr>
          <w:rFonts w:ascii="Times New Roman" w:hAnsi="Times New Roman"/>
          <w:sz w:val="24"/>
          <w:szCs w:val="24"/>
        </w:rPr>
        <w:t>__________________</w:t>
      </w:r>
      <w:r w:rsidRPr="00D71043">
        <w:rPr>
          <w:rFonts w:ascii="Times New Roman" w:hAnsi="Times New Roman"/>
          <w:sz w:val="24"/>
          <w:szCs w:val="24"/>
        </w:rPr>
        <w:t xml:space="preserve">, </w:t>
      </w:r>
      <w:r w:rsidRPr="002B54B7">
        <w:rPr>
          <w:rFonts w:ascii="Times New Roman" w:hAnsi="Times New Roman"/>
          <w:sz w:val="24"/>
          <w:szCs w:val="24"/>
        </w:rPr>
        <w:t xml:space="preserve">v skladu </w:t>
      </w:r>
      <w:r w:rsidR="00521785">
        <w:rPr>
          <w:rFonts w:ascii="Times New Roman" w:hAnsi="Times New Roman"/>
          <w:sz w:val="24"/>
          <w:szCs w:val="24"/>
        </w:rPr>
        <w:t>z Zakonom</w:t>
      </w:r>
      <w:r w:rsidRPr="002B54B7">
        <w:rPr>
          <w:rFonts w:ascii="Times New Roman" w:hAnsi="Times New Roman"/>
          <w:sz w:val="24"/>
          <w:szCs w:val="24"/>
        </w:rPr>
        <w:t xml:space="preserve"> o javnem naročanju (</w:t>
      </w:r>
      <w:r w:rsidRPr="002B54B7">
        <w:rPr>
          <w:rFonts w:ascii="Times New Roman" w:hAnsi="Times New Roman"/>
          <w:bCs/>
          <w:sz w:val="24"/>
          <w:szCs w:val="24"/>
        </w:rPr>
        <w:t>Uradni list RS, št. 91/2015, z dne 30.11.2015</w:t>
      </w:r>
      <w:r>
        <w:rPr>
          <w:rFonts w:ascii="Times New Roman" w:hAnsi="Times New Roman"/>
          <w:sz w:val="24"/>
          <w:szCs w:val="24"/>
        </w:rPr>
        <w:t>)</w:t>
      </w:r>
      <w:r w:rsidR="00F44FE2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F44FE2">
        <w:rPr>
          <w:rFonts w:ascii="Times New Roman" w:hAnsi="Times New Roman"/>
          <w:sz w:val="24"/>
          <w:szCs w:val="24"/>
        </w:rPr>
        <w:t>int</w:t>
      </w:r>
      <w:proofErr w:type="spellEnd"/>
      <w:r w:rsidR="00F44FE2">
        <w:rPr>
          <w:rFonts w:ascii="Times New Roman" w:hAnsi="Times New Roman"/>
          <w:sz w:val="24"/>
          <w:szCs w:val="24"/>
        </w:rPr>
        <w:t>. številka NMV036/2020</w:t>
      </w:r>
      <w:r w:rsidRPr="00D71043">
        <w:rPr>
          <w:rFonts w:ascii="Times New Roman" w:hAnsi="Times New Roman"/>
          <w:sz w:val="24"/>
          <w:szCs w:val="24"/>
        </w:rPr>
        <w:t>.</w:t>
      </w:r>
    </w:p>
    <w:p w:rsidR="009850FB" w:rsidRPr="00D71043" w:rsidRDefault="009850FB" w:rsidP="009850FB">
      <w:pPr>
        <w:pStyle w:val="Glava"/>
        <w:jc w:val="both"/>
        <w:rPr>
          <w:rFonts w:ascii="Times New Roman" w:hAnsi="Times New Roman"/>
          <w:sz w:val="24"/>
          <w:szCs w:val="24"/>
        </w:rPr>
      </w:pPr>
    </w:p>
    <w:p w:rsidR="009850FB" w:rsidRPr="00D71043" w:rsidRDefault="009850FB" w:rsidP="009850FB">
      <w:pPr>
        <w:pStyle w:val="Glava"/>
        <w:jc w:val="both"/>
        <w:rPr>
          <w:rFonts w:ascii="Times New Roman" w:hAnsi="Times New Roman"/>
          <w:sz w:val="24"/>
          <w:szCs w:val="24"/>
        </w:rPr>
      </w:pPr>
    </w:p>
    <w:p w:rsidR="009850FB" w:rsidRPr="00D71043" w:rsidRDefault="009850FB" w:rsidP="00985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1043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D71043">
        <w:rPr>
          <w:rFonts w:ascii="Times New Roman" w:hAnsi="Times New Roman"/>
          <w:sz w:val="24"/>
          <w:szCs w:val="24"/>
        </w:rPr>
        <w:t>č</w:t>
      </w:r>
      <w:r w:rsidRPr="00D71043">
        <w:rPr>
          <w:rFonts w:ascii="Times New Roman" w:hAnsi="Times New Roman"/>
          <w:b/>
          <w:bCs/>
          <w:sz w:val="24"/>
          <w:szCs w:val="24"/>
        </w:rPr>
        <w:t>len</w:t>
      </w:r>
    </w:p>
    <w:p w:rsidR="009850FB" w:rsidRPr="00D71043" w:rsidRDefault="009850FB" w:rsidP="00985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D71043">
        <w:rPr>
          <w:rFonts w:ascii="Times New Roman" w:hAnsi="Times New Roman"/>
          <w:b/>
          <w:bCs/>
          <w:smallCaps/>
          <w:sz w:val="24"/>
          <w:szCs w:val="24"/>
        </w:rPr>
        <w:t xml:space="preserve">Predmet pogodbe </w:t>
      </w:r>
    </w:p>
    <w:p w:rsidR="009850FB" w:rsidRPr="00D71043" w:rsidRDefault="009850FB" w:rsidP="00985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50FB" w:rsidRPr="00D71043" w:rsidRDefault="009850FB" w:rsidP="009850F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3"/>
          <w:sz w:val="24"/>
          <w:szCs w:val="24"/>
        </w:rPr>
        <w:t xml:space="preserve">Izvajalec se obvezuje, da bo izvršil pogodbena dela po sistemu »cena na enoto«, ter v skladu in obsegu z </w:t>
      </w:r>
      <w:r w:rsidRPr="00D71043">
        <w:rPr>
          <w:rFonts w:ascii="Times New Roman" w:hAnsi="Times New Roman"/>
          <w:color w:val="000000"/>
          <w:spacing w:val="-4"/>
          <w:sz w:val="24"/>
          <w:szCs w:val="24"/>
        </w:rPr>
        <w:t xml:space="preserve">naslednjimi dokumenti, ki so priloga in sestavni del te pogodbe: </w:t>
      </w:r>
    </w:p>
    <w:p w:rsidR="009850FB" w:rsidRPr="00D71043" w:rsidRDefault="009850FB" w:rsidP="0098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Pg23"/>
      <w:bookmarkEnd w:id="0"/>
      <w:r w:rsidRPr="00D71043">
        <w:rPr>
          <w:rFonts w:ascii="Times New Roman" w:hAnsi="Times New Roman"/>
          <w:color w:val="000000"/>
          <w:spacing w:val="-1"/>
          <w:sz w:val="24"/>
          <w:szCs w:val="24"/>
        </w:rPr>
        <w:t xml:space="preserve">- ponudbo in predračunom izvajalca št. ………………… z dne ……………, </w:t>
      </w:r>
      <w:r w:rsidRPr="00D71043">
        <w:rPr>
          <w:rFonts w:ascii="Times New Roman" w:hAnsi="Times New Roman"/>
          <w:sz w:val="24"/>
          <w:szCs w:val="24"/>
        </w:rPr>
        <w:t>katero je izvajalec predložil na podlagi javnega naročila iz 1. člena te pogodbe</w:t>
      </w:r>
      <w:r w:rsidRPr="00D71043">
        <w:rPr>
          <w:rFonts w:ascii="Times New Roman" w:hAnsi="Times New Roman"/>
          <w:color w:val="000000"/>
          <w:spacing w:val="-1"/>
          <w:sz w:val="24"/>
          <w:szCs w:val="24"/>
        </w:rPr>
        <w:t xml:space="preserve"> in </w:t>
      </w:r>
    </w:p>
    <w:p w:rsidR="009850FB" w:rsidRPr="00D71043" w:rsidRDefault="009850FB" w:rsidP="009850FB">
      <w:pPr>
        <w:pStyle w:val="Odstavekseznama"/>
        <w:widowControl w:val="0"/>
        <w:numPr>
          <w:ilvl w:val="0"/>
          <w:numId w:val="1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1"/>
          <w:sz w:val="24"/>
          <w:szCs w:val="24"/>
        </w:rPr>
        <w:t>razpisnimi pogoji naročnika.</w:t>
      </w:r>
    </w:p>
    <w:p w:rsidR="009850FB" w:rsidRPr="00D71043" w:rsidRDefault="009850FB" w:rsidP="009850F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850FB" w:rsidRPr="00D71043" w:rsidRDefault="009850FB" w:rsidP="009850F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3"/>
          <w:sz w:val="24"/>
          <w:szCs w:val="24"/>
        </w:rPr>
        <w:t xml:space="preserve">Izvajalec  izjavlja,  da  je  seznanjen  z  razpisnimi  zahtevami  ter  da  so  mu  razumljivi  in  jasni  pogoji in </w:t>
      </w:r>
      <w:r w:rsidRPr="00D71043">
        <w:rPr>
          <w:rFonts w:ascii="Times New Roman" w:hAnsi="Times New Roman"/>
          <w:color w:val="000000"/>
          <w:spacing w:val="-4"/>
          <w:sz w:val="24"/>
          <w:szCs w:val="24"/>
        </w:rPr>
        <w:t xml:space="preserve">okoliščine za pravilno in kvalitetno izvedbo prevzetih del. </w:t>
      </w:r>
    </w:p>
    <w:p w:rsidR="009850FB" w:rsidRPr="00D71043" w:rsidRDefault="009850FB" w:rsidP="0098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0FB" w:rsidRPr="00D71043" w:rsidRDefault="009850FB" w:rsidP="0098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43">
        <w:rPr>
          <w:rFonts w:ascii="Times New Roman" w:hAnsi="Times New Roman"/>
          <w:sz w:val="24"/>
          <w:szCs w:val="24"/>
        </w:rPr>
        <w:t>Ponudba in razpisna dokumentacija sta sestavni del te pogodbe.</w:t>
      </w:r>
    </w:p>
    <w:p w:rsidR="009850FB" w:rsidRPr="00D71043" w:rsidRDefault="009850FB" w:rsidP="0098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0FB" w:rsidRPr="00D71043" w:rsidRDefault="009850FB" w:rsidP="0098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0FB" w:rsidRPr="00D71043" w:rsidRDefault="009850FB" w:rsidP="00985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1043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D71043">
        <w:rPr>
          <w:rFonts w:ascii="Times New Roman" w:hAnsi="Times New Roman"/>
          <w:sz w:val="24"/>
          <w:szCs w:val="24"/>
        </w:rPr>
        <w:t>č</w:t>
      </w:r>
      <w:r w:rsidRPr="00D71043">
        <w:rPr>
          <w:rFonts w:ascii="Times New Roman" w:hAnsi="Times New Roman"/>
          <w:b/>
          <w:bCs/>
          <w:sz w:val="24"/>
          <w:szCs w:val="24"/>
        </w:rPr>
        <w:t>len</w:t>
      </w:r>
    </w:p>
    <w:p w:rsidR="009850FB" w:rsidRPr="00D71043" w:rsidRDefault="009850FB" w:rsidP="00985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1043">
        <w:rPr>
          <w:rFonts w:ascii="Times New Roman" w:hAnsi="Times New Roman"/>
          <w:b/>
          <w:color w:val="000000"/>
          <w:sz w:val="24"/>
          <w:szCs w:val="24"/>
        </w:rPr>
        <w:t xml:space="preserve">CENA POGODBENIH DEL </w:t>
      </w: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color w:val="000000"/>
          <w:sz w:val="24"/>
          <w:szCs w:val="24"/>
        </w:rPr>
      </w:pPr>
      <w:r w:rsidRPr="00D71043">
        <w:rPr>
          <w:rFonts w:ascii="Times New Roman" w:hAnsi="Times New Roman"/>
          <w:color w:val="000000"/>
          <w:sz w:val="24"/>
          <w:szCs w:val="24"/>
        </w:rPr>
        <w:t xml:space="preserve">Cena pogodbenih del iz 2. člena te pogodbe je določena po sistemu »cena na enoto«. </w:t>
      </w: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4"/>
          <w:sz w:val="24"/>
          <w:szCs w:val="24"/>
        </w:rPr>
        <w:t xml:space="preserve">Cena pogodbenih del iz 2. člena te pogodbe znaša: </w:t>
      </w: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F656C" w:rsidRDefault="00CF656C" w:rsidP="009850FB">
      <w:pPr>
        <w:widowControl w:val="0"/>
        <w:tabs>
          <w:tab w:val="left" w:pos="3410"/>
          <w:tab w:val="left" w:pos="4510"/>
          <w:tab w:val="left" w:pos="70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CF656C" w:rsidRDefault="00CF656C" w:rsidP="009850FB">
      <w:pPr>
        <w:widowControl w:val="0"/>
        <w:tabs>
          <w:tab w:val="left" w:pos="3410"/>
          <w:tab w:val="left" w:pos="4510"/>
          <w:tab w:val="left" w:pos="70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F656C" w:rsidTr="00CF656C">
        <w:tc>
          <w:tcPr>
            <w:tcW w:w="4606" w:type="dxa"/>
          </w:tcPr>
          <w:p w:rsidR="00CF656C" w:rsidRDefault="00CF656C" w:rsidP="009850FB">
            <w:pPr>
              <w:widowControl w:val="0"/>
              <w:tabs>
                <w:tab w:val="left" w:pos="3410"/>
                <w:tab w:val="left" w:pos="4510"/>
                <w:tab w:val="left" w:pos="700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BREZ DDV</w:t>
            </w:r>
          </w:p>
        </w:tc>
        <w:tc>
          <w:tcPr>
            <w:tcW w:w="4606" w:type="dxa"/>
          </w:tcPr>
          <w:p w:rsidR="00CF656C" w:rsidRDefault="00CF656C" w:rsidP="00CF656C">
            <w:pPr>
              <w:widowControl w:val="0"/>
              <w:tabs>
                <w:tab w:val="left" w:pos="3410"/>
                <w:tab w:val="left" w:pos="4510"/>
                <w:tab w:val="left" w:pos="700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EUR</w:t>
            </w:r>
          </w:p>
        </w:tc>
      </w:tr>
      <w:tr w:rsidR="00CF656C" w:rsidTr="00CF656C">
        <w:tc>
          <w:tcPr>
            <w:tcW w:w="4606" w:type="dxa"/>
          </w:tcPr>
          <w:p w:rsidR="00CF656C" w:rsidRDefault="00CF656C" w:rsidP="009850FB">
            <w:pPr>
              <w:widowControl w:val="0"/>
              <w:tabs>
                <w:tab w:val="left" w:pos="3410"/>
                <w:tab w:val="left" w:pos="4510"/>
                <w:tab w:val="left" w:pos="700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DDV PO STOPNJI 22%</w:t>
            </w:r>
          </w:p>
        </w:tc>
        <w:tc>
          <w:tcPr>
            <w:tcW w:w="4606" w:type="dxa"/>
          </w:tcPr>
          <w:p w:rsidR="00CF656C" w:rsidRDefault="00CF656C" w:rsidP="00CF656C">
            <w:pPr>
              <w:widowControl w:val="0"/>
              <w:tabs>
                <w:tab w:val="left" w:pos="3410"/>
                <w:tab w:val="left" w:pos="4510"/>
                <w:tab w:val="left" w:pos="700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EUR</w:t>
            </w:r>
          </w:p>
        </w:tc>
      </w:tr>
      <w:tr w:rsidR="00CF656C" w:rsidTr="00CF656C">
        <w:tc>
          <w:tcPr>
            <w:tcW w:w="4606" w:type="dxa"/>
          </w:tcPr>
          <w:p w:rsidR="00CF656C" w:rsidRDefault="00CF656C" w:rsidP="009850FB">
            <w:pPr>
              <w:widowControl w:val="0"/>
              <w:tabs>
                <w:tab w:val="left" w:pos="3410"/>
                <w:tab w:val="left" w:pos="4510"/>
                <w:tab w:val="left" w:pos="700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SKUPAJ VREDNOST Z DDV</w:t>
            </w:r>
          </w:p>
        </w:tc>
        <w:tc>
          <w:tcPr>
            <w:tcW w:w="4606" w:type="dxa"/>
          </w:tcPr>
          <w:p w:rsidR="00CF656C" w:rsidRDefault="00CF656C" w:rsidP="00CF656C">
            <w:pPr>
              <w:widowControl w:val="0"/>
              <w:tabs>
                <w:tab w:val="left" w:pos="3410"/>
                <w:tab w:val="left" w:pos="4510"/>
                <w:tab w:val="left" w:pos="700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EUR</w:t>
            </w:r>
          </w:p>
        </w:tc>
      </w:tr>
    </w:tbl>
    <w:p w:rsidR="00CF656C" w:rsidRDefault="00CF656C" w:rsidP="009850FB">
      <w:pPr>
        <w:widowControl w:val="0"/>
        <w:tabs>
          <w:tab w:val="left" w:pos="3410"/>
          <w:tab w:val="left" w:pos="4510"/>
          <w:tab w:val="left" w:pos="70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CF656C" w:rsidRDefault="00CF656C" w:rsidP="009850FB">
      <w:pPr>
        <w:widowControl w:val="0"/>
        <w:tabs>
          <w:tab w:val="left" w:pos="3410"/>
          <w:tab w:val="left" w:pos="4510"/>
          <w:tab w:val="left" w:pos="70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3"/>
          <w:sz w:val="24"/>
          <w:szCs w:val="24"/>
        </w:rPr>
        <w:t>Izvajalec se zavezuje, da bo dela opravil po pogodbi po cenah, in pod istimi pogoji, kot so zahtevani v razpisnih pogojih.</w:t>
      </w:r>
    </w:p>
    <w:p w:rsidR="009850FB" w:rsidRPr="00D71043" w:rsidRDefault="009850FB" w:rsidP="00985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0FB" w:rsidRPr="00D71043" w:rsidRDefault="009850FB" w:rsidP="009850FB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3"/>
          <w:sz w:val="24"/>
          <w:szCs w:val="24"/>
        </w:rPr>
        <w:t>Pogodbena cena zajema vsa dela, ki jih je potrebno izvesti. V pogodbeni vrednosti so tako zajeta vsa pripravljalna, pomožna, spremljajoča in transportna dela, uporaba vseh za izvajanje del potrebnih orodij, priprav in naprav ter vsa dela in zahteve zavedene v popisu del.</w:t>
      </w:r>
    </w:p>
    <w:p w:rsidR="009850FB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850FB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3"/>
          <w:sz w:val="24"/>
          <w:szCs w:val="24"/>
        </w:rPr>
        <w:t>Pogodbena cena je določena po predračunskih količinah in po cenah na enoto.</w:t>
      </w: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850FB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3"/>
          <w:sz w:val="24"/>
          <w:szCs w:val="24"/>
        </w:rPr>
        <w:t>Cene na enoto, dogovorjene s to pogodbo, so fiksne ves čas izvedbe do uspešne primopredaje pogodbenih del.</w:t>
      </w: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3"/>
          <w:sz w:val="24"/>
          <w:szCs w:val="24"/>
        </w:rPr>
        <w:t xml:space="preserve">Cene za nepredvidena dela in dodatna dela, ki niso zajeta v predračunu oz. tej pogodbi, se bodo oblikovale na osnovi </w:t>
      </w:r>
      <w:proofErr w:type="spellStart"/>
      <w:r w:rsidRPr="00D71043">
        <w:rPr>
          <w:rFonts w:ascii="Times New Roman" w:hAnsi="Times New Roman"/>
          <w:color w:val="000000"/>
          <w:spacing w:val="-3"/>
          <w:sz w:val="24"/>
          <w:szCs w:val="24"/>
        </w:rPr>
        <w:t>kalkulativnih</w:t>
      </w:r>
      <w:proofErr w:type="spellEnd"/>
      <w:r w:rsidRPr="00D71043">
        <w:rPr>
          <w:rFonts w:ascii="Times New Roman" w:hAnsi="Times New Roman"/>
          <w:color w:val="000000"/>
          <w:spacing w:val="-3"/>
          <w:sz w:val="24"/>
          <w:szCs w:val="24"/>
        </w:rPr>
        <w:t xml:space="preserve"> osnov iz ponudbe. Če teh ni, bosta pogodbeni stranki ceno za ta dela določili naknadno z novimi </w:t>
      </w:r>
      <w:proofErr w:type="spellStart"/>
      <w:r w:rsidRPr="00D71043">
        <w:rPr>
          <w:rFonts w:ascii="Times New Roman" w:hAnsi="Times New Roman"/>
          <w:color w:val="000000"/>
          <w:spacing w:val="-3"/>
          <w:sz w:val="24"/>
          <w:szCs w:val="24"/>
        </w:rPr>
        <w:t>kalkulativnimi</w:t>
      </w:r>
      <w:proofErr w:type="spellEnd"/>
      <w:r w:rsidRPr="00D71043">
        <w:rPr>
          <w:rFonts w:ascii="Times New Roman" w:hAnsi="Times New Roman"/>
          <w:color w:val="000000"/>
          <w:spacing w:val="-3"/>
          <w:sz w:val="24"/>
          <w:szCs w:val="24"/>
        </w:rPr>
        <w:t xml:space="preserve"> osnovami.</w:t>
      </w:r>
    </w:p>
    <w:p w:rsidR="009850FB" w:rsidRDefault="009850FB" w:rsidP="00985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656C" w:rsidRPr="00D71043" w:rsidRDefault="00CF656C" w:rsidP="00985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50FB" w:rsidRPr="00D71043" w:rsidRDefault="009850FB" w:rsidP="00985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1043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D71043">
        <w:rPr>
          <w:rFonts w:ascii="Times New Roman" w:hAnsi="Times New Roman"/>
          <w:sz w:val="24"/>
          <w:szCs w:val="24"/>
        </w:rPr>
        <w:t>č</w:t>
      </w:r>
      <w:r w:rsidRPr="00D71043">
        <w:rPr>
          <w:rFonts w:ascii="Times New Roman" w:hAnsi="Times New Roman"/>
          <w:b/>
          <w:bCs/>
          <w:sz w:val="24"/>
          <w:szCs w:val="24"/>
        </w:rPr>
        <w:t>len</w:t>
      </w: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w w:val="101"/>
          <w:sz w:val="24"/>
          <w:szCs w:val="24"/>
        </w:rPr>
      </w:pPr>
      <w:r w:rsidRPr="00D71043">
        <w:rPr>
          <w:rFonts w:ascii="Times New Roman" w:hAnsi="Times New Roman"/>
          <w:b/>
          <w:color w:val="000000"/>
          <w:w w:val="101"/>
          <w:sz w:val="24"/>
          <w:szCs w:val="24"/>
        </w:rPr>
        <w:t>NAČIN PLAČILA POGODBENIH DEL</w:t>
      </w: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9850FB" w:rsidRPr="00D71043" w:rsidRDefault="009850FB" w:rsidP="009850FB">
      <w:pPr>
        <w:widowControl w:val="0"/>
        <w:tabs>
          <w:tab w:val="left" w:pos="9066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3"/>
          <w:sz w:val="24"/>
          <w:szCs w:val="24"/>
        </w:rPr>
        <w:t xml:space="preserve">Opravljena dela po tej pogodbi bo izvajalec obračunal po cenah na enoto iz ponudbenega predračuna in po dejansko izvršenih količinah, potrjenih v knjigi obračunskih izmer. </w:t>
      </w:r>
    </w:p>
    <w:p w:rsidR="009850FB" w:rsidRPr="00D71043" w:rsidRDefault="009850FB" w:rsidP="009850FB">
      <w:pPr>
        <w:widowControl w:val="0"/>
        <w:tabs>
          <w:tab w:val="left" w:pos="9066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850FB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2"/>
          <w:sz w:val="24"/>
          <w:szCs w:val="24"/>
        </w:rPr>
        <w:t xml:space="preserve">Izvajalec bo po potrditvi opravljenih del s strani naročnika izstavil </w:t>
      </w:r>
      <w:r w:rsidR="000966BE">
        <w:rPr>
          <w:rFonts w:ascii="Times New Roman" w:hAnsi="Times New Roman"/>
          <w:color w:val="000000"/>
          <w:spacing w:val="-2"/>
          <w:sz w:val="24"/>
          <w:szCs w:val="24"/>
        </w:rPr>
        <w:t>končno</w:t>
      </w:r>
      <w:r w:rsidR="002A3A98">
        <w:rPr>
          <w:rFonts w:ascii="Times New Roman" w:hAnsi="Times New Roman"/>
          <w:color w:val="000000"/>
          <w:spacing w:val="-2"/>
          <w:sz w:val="24"/>
          <w:szCs w:val="24"/>
        </w:rPr>
        <w:t xml:space="preserve"> situacijo</w:t>
      </w:r>
      <w:r w:rsidRPr="00D71043">
        <w:rPr>
          <w:rFonts w:ascii="Times New Roman" w:hAnsi="Times New Roman"/>
          <w:color w:val="000000"/>
          <w:spacing w:val="-2"/>
          <w:sz w:val="24"/>
          <w:szCs w:val="24"/>
        </w:rPr>
        <w:t xml:space="preserve"> glede na dejansko opravljena pogodbena dela po </w:t>
      </w:r>
      <w:r w:rsidRPr="00D71043">
        <w:rPr>
          <w:rFonts w:ascii="Times New Roman" w:hAnsi="Times New Roman"/>
          <w:color w:val="000000"/>
          <w:spacing w:val="-3"/>
          <w:sz w:val="24"/>
          <w:szCs w:val="24"/>
        </w:rPr>
        <w:t xml:space="preserve">sistemu na enoto mere. </w:t>
      </w: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850FB" w:rsidRPr="00D71043" w:rsidRDefault="009850FB" w:rsidP="009850FB">
      <w:pPr>
        <w:widowControl w:val="0"/>
        <w:tabs>
          <w:tab w:val="left" w:pos="8931"/>
          <w:tab w:val="left" w:pos="9066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color w:val="000000"/>
          <w:sz w:val="24"/>
          <w:szCs w:val="24"/>
        </w:rPr>
      </w:pPr>
      <w:r w:rsidRPr="00D71043">
        <w:rPr>
          <w:rFonts w:ascii="Times New Roman" w:hAnsi="Times New Roman"/>
          <w:color w:val="000000"/>
          <w:sz w:val="24"/>
          <w:szCs w:val="24"/>
        </w:rPr>
        <w:t xml:space="preserve">Naročnik bo </w:t>
      </w:r>
      <w:r w:rsidR="000966BE">
        <w:rPr>
          <w:rFonts w:ascii="Times New Roman" w:hAnsi="Times New Roman"/>
          <w:color w:val="000000"/>
          <w:sz w:val="24"/>
          <w:szCs w:val="24"/>
        </w:rPr>
        <w:t>končno</w:t>
      </w:r>
      <w:r w:rsidR="002A3A98">
        <w:rPr>
          <w:rFonts w:ascii="Times New Roman" w:hAnsi="Times New Roman"/>
          <w:color w:val="000000"/>
          <w:sz w:val="24"/>
          <w:szCs w:val="24"/>
        </w:rPr>
        <w:t xml:space="preserve"> situacijo</w:t>
      </w:r>
      <w:r w:rsidRPr="00D71043">
        <w:rPr>
          <w:rFonts w:ascii="Times New Roman" w:hAnsi="Times New Roman"/>
          <w:color w:val="000000"/>
          <w:sz w:val="24"/>
          <w:szCs w:val="24"/>
        </w:rPr>
        <w:t xml:space="preserve"> pregledal v roku 15 dni po prejemu in jo potrdil oziroma zavrnil. Če naročnik v roku 15 dni po prejemu situacije ne potrdi niti ne zavrne, se po preteku tega roka šteje, da je situacija potrjena. </w:t>
      </w:r>
      <w:r w:rsidR="006D2EB6">
        <w:rPr>
          <w:rFonts w:ascii="Times New Roman" w:hAnsi="Times New Roman"/>
          <w:color w:val="000000"/>
          <w:sz w:val="24"/>
          <w:szCs w:val="24"/>
        </w:rPr>
        <w:t>Po potrjeni situaciji izvajalec izstavi račun.</w:t>
      </w:r>
    </w:p>
    <w:p w:rsidR="009850FB" w:rsidRPr="00D71043" w:rsidRDefault="009850FB" w:rsidP="009850FB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9850FB" w:rsidRDefault="006D2EB6" w:rsidP="00B10928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Naročnik se zaveže plačati račun v roku 60 dni od prejema pravilno izstavljenega računa na transakcijski račun izvajalca, v skladu z 9. in 20. členom Zakona o interventnih ukrepih za zagotovitev finančne stabilnosti javnih zdravstvenih zavodov, katerih ustanovitelj je Republika Slovenija (</w:t>
      </w:r>
      <w:proofErr w:type="spellStart"/>
      <w:r>
        <w:rPr>
          <w:rFonts w:ascii="Times New Roman" w:hAnsi="Times New Roman"/>
          <w:sz w:val="24"/>
          <w:szCs w:val="24"/>
        </w:rPr>
        <w:t>Ul</w:t>
      </w:r>
      <w:proofErr w:type="spellEnd"/>
      <w:r>
        <w:rPr>
          <w:rFonts w:ascii="Times New Roman" w:hAnsi="Times New Roman"/>
          <w:sz w:val="24"/>
          <w:szCs w:val="24"/>
        </w:rPr>
        <w:t xml:space="preserve"> RS, št.54/17). </w:t>
      </w:r>
      <w:bookmarkStart w:id="1" w:name="Pg25"/>
      <w:bookmarkEnd w:id="1"/>
    </w:p>
    <w:p w:rsidR="00CF656C" w:rsidRPr="00B10928" w:rsidRDefault="00CF656C" w:rsidP="00B10928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w w:val="101"/>
          <w:sz w:val="24"/>
          <w:szCs w:val="24"/>
        </w:rPr>
      </w:pPr>
      <w:r w:rsidRPr="00D71043">
        <w:rPr>
          <w:rFonts w:ascii="Times New Roman" w:hAnsi="Times New Roman"/>
          <w:b/>
          <w:color w:val="000000"/>
          <w:w w:val="101"/>
          <w:sz w:val="24"/>
          <w:szCs w:val="24"/>
        </w:rPr>
        <w:t>5. člen</w:t>
      </w: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w w:val="101"/>
          <w:sz w:val="24"/>
          <w:szCs w:val="24"/>
        </w:rPr>
      </w:pPr>
      <w:r w:rsidRPr="00D71043">
        <w:rPr>
          <w:rFonts w:ascii="Times New Roman" w:hAnsi="Times New Roman"/>
          <w:b/>
          <w:color w:val="000000"/>
          <w:w w:val="101"/>
          <w:sz w:val="24"/>
          <w:szCs w:val="24"/>
        </w:rPr>
        <w:t>ROK ZA IZVEDBO POGODBENIH DEL</w:t>
      </w:r>
    </w:p>
    <w:p w:rsidR="009850FB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color w:val="000000"/>
          <w:w w:val="102"/>
          <w:sz w:val="24"/>
          <w:szCs w:val="24"/>
        </w:rPr>
      </w:pPr>
    </w:p>
    <w:p w:rsidR="009850FB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71043">
        <w:rPr>
          <w:rFonts w:ascii="Times New Roman" w:hAnsi="Times New Roman"/>
          <w:color w:val="000000"/>
          <w:w w:val="102"/>
          <w:sz w:val="24"/>
          <w:szCs w:val="24"/>
        </w:rPr>
        <w:t xml:space="preserve">Izvajalec se obvezuje, da bo pričel z izvajanjem pogodbenih del </w:t>
      </w:r>
      <w:r w:rsidRPr="00D71043">
        <w:rPr>
          <w:rFonts w:ascii="Times New Roman" w:hAnsi="Times New Roman"/>
          <w:color w:val="000000"/>
          <w:w w:val="103"/>
          <w:sz w:val="24"/>
          <w:szCs w:val="24"/>
        </w:rPr>
        <w:t xml:space="preserve">po </w:t>
      </w:r>
      <w:r w:rsidRPr="00D71043">
        <w:rPr>
          <w:rFonts w:ascii="Times New Roman" w:hAnsi="Times New Roman"/>
          <w:color w:val="000000"/>
          <w:spacing w:val="-3"/>
          <w:sz w:val="24"/>
          <w:szCs w:val="24"/>
        </w:rPr>
        <w:t>uvedbi v posel</w:t>
      </w:r>
      <w:r w:rsidR="005E6FF9">
        <w:rPr>
          <w:rFonts w:ascii="Times New Roman" w:hAnsi="Times New Roman"/>
          <w:color w:val="000000"/>
          <w:spacing w:val="-3"/>
          <w:sz w:val="24"/>
          <w:szCs w:val="24"/>
        </w:rPr>
        <w:t xml:space="preserve">, ki bo največ 10 </w:t>
      </w:r>
      <w:r w:rsidR="001A098B">
        <w:rPr>
          <w:rFonts w:ascii="Times New Roman" w:hAnsi="Times New Roman"/>
          <w:color w:val="000000"/>
          <w:spacing w:val="-3"/>
          <w:sz w:val="24"/>
          <w:szCs w:val="24"/>
        </w:rPr>
        <w:t xml:space="preserve">koledarskih </w:t>
      </w:r>
      <w:r w:rsidR="005E6FF9">
        <w:rPr>
          <w:rFonts w:ascii="Times New Roman" w:hAnsi="Times New Roman"/>
          <w:color w:val="000000"/>
          <w:spacing w:val="-3"/>
          <w:sz w:val="24"/>
          <w:szCs w:val="24"/>
        </w:rPr>
        <w:t>dni po podpisu pogodbe</w:t>
      </w:r>
      <w:r w:rsidRPr="00D71043">
        <w:rPr>
          <w:rFonts w:ascii="Times New Roman" w:hAnsi="Times New Roman"/>
          <w:color w:val="000000"/>
          <w:spacing w:val="-3"/>
          <w:sz w:val="24"/>
          <w:szCs w:val="24"/>
        </w:rPr>
        <w:t xml:space="preserve"> ter jih končati najkasneje v </w:t>
      </w:r>
      <w:r w:rsidR="00CF656C">
        <w:rPr>
          <w:rFonts w:ascii="Times New Roman" w:hAnsi="Times New Roman"/>
          <w:color w:val="000000"/>
          <w:spacing w:val="-3"/>
          <w:sz w:val="24"/>
          <w:szCs w:val="24"/>
        </w:rPr>
        <w:t>11</w:t>
      </w:r>
      <w:r w:rsidR="005E6FF9">
        <w:rPr>
          <w:rFonts w:ascii="Times New Roman" w:hAnsi="Times New Roman"/>
          <w:color w:val="000000"/>
          <w:spacing w:val="-3"/>
          <w:sz w:val="24"/>
          <w:szCs w:val="24"/>
        </w:rPr>
        <w:t>0</w:t>
      </w:r>
      <w:r w:rsidRPr="00D71043">
        <w:rPr>
          <w:rFonts w:ascii="Times New Roman" w:hAnsi="Times New Roman"/>
          <w:color w:val="000000"/>
          <w:spacing w:val="-3"/>
          <w:sz w:val="24"/>
          <w:szCs w:val="24"/>
        </w:rPr>
        <w:t xml:space="preserve">  koledarskih dneh </w:t>
      </w:r>
      <w:r w:rsidRPr="00D71043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 xml:space="preserve">od </w:t>
      </w:r>
      <w:r w:rsidRPr="00D71043">
        <w:rPr>
          <w:rFonts w:ascii="Times New Roman" w:hAnsi="Times New Roman"/>
          <w:sz w:val="24"/>
          <w:szCs w:val="24"/>
        </w:rPr>
        <w:t>sklenitve pogodbe</w:t>
      </w:r>
      <w:r w:rsidRPr="00D71043">
        <w:rPr>
          <w:rFonts w:ascii="Times New Roman" w:hAnsi="Times New Roman"/>
          <w:color w:val="000000"/>
          <w:spacing w:val="-3"/>
          <w:sz w:val="24"/>
          <w:szCs w:val="24"/>
        </w:rPr>
        <w:t xml:space="preserve">. </w:t>
      </w: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850FB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1"/>
          <w:sz w:val="24"/>
          <w:szCs w:val="24"/>
        </w:rPr>
        <w:t xml:space="preserve">Če izvajalec iz objektivnih razlogov zamuja glede na rok </w:t>
      </w:r>
      <w:r w:rsidRPr="00D71043">
        <w:rPr>
          <w:rFonts w:ascii="Times New Roman" w:hAnsi="Times New Roman"/>
          <w:color w:val="000000"/>
          <w:spacing w:val="-3"/>
          <w:sz w:val="24"/>
          <w:szCs w:val="24"/>
        </w:rPr>
        <w:t xml:space="preserve">dokončanja del, je o tem dolžan pisno obvestiti naročnika takoj po nastanku teh razlogov </w:t>
      </w:r>
      <w:r w:rsidRPr="00D71043">
        <w:rPr>
          <w:rFonts w:ascii="Times New Roman" w:hAnsi="Times New Roman"/>
          <w:color w:val="000000"/>
          <w:w w:val="103"/>
          <w:sz w:val="24"/>
          <w:szCs w:val="24"/>
        </w:rPr>
        <w:t xml:space="preserve">zaprositi za njegovo primerno podaljšanje, kar se dogovori in potrdi pisno v obliki dodatka k tej </w:t>
      </w:r>
      <w:r w:rsidRPr="00D71043">
        <w:rPr>
          <w:rFonts w:ascii="Times New Roman" w:hAnsi="Times New Roman"/>
          <w:color w:val="000000"/>
          <w:spacing w:val="-4"/>
          <w:sz w:val="24"/>
          <w:szCs w:val="24"/>
        </w:rPr>
        <w:t xml:space="preserve">pogodbi. </w:t>
      </w: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850FB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71043">
        <w:rPr>
          <w:rFonts w:ascii="Times New Roman" w:hAnsi="Times New Roman"/>
          <w:color w:val="000000"/>
          <w:w w:val="103"/>
          <w:sz w:val="24"/>
          <w:szCs w:val="24"/>
        </w:rPr>
        <w:t xml:space="preserve">Pogodbeni stranki lahko med potekom izvajanja del sporazumno podaljšata izvedbeni rok, za kar bosta </w:t>
      </w:r>
      <w:r w:rsidRPr="00D71043">
        <w:rPr>
          <w:rFonts w:ascii="Times New Roman" w:hAnsi="Times New Roman"/>
          <w:color w:val="000000"/>
          <w:spacing w:val="-4"/>
          <w:sz w:val="24"/>
          <w:szCs w:val="24"/>
        </w:rPr>
        <w:t xml:space="preserve">sklenili pisni dodatek k tej pogodbi. </w:t>
      </w: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850FB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71043">
        <w:rPr>
          <w:rFonts w:ascii="Times New Roman" w:hAnsi="Times New Roman"/>
          <w:color w:val="000000"/>
          <w:sz w:val="24"/>
          <w:szCs w:val="24"/>
        </w:rPr>
        <w:t xml:space="preserve">Izvajalec ima pravico zahtevati podaljšanje roka za izvajanje del, kadar zaradi spremenjenih okoliščin, ki predstavljajo objektivne razloge, ali </w:t>
      </w:r>
      <w:r w:rsidRPr="00D71043">
        <w:rPr>
          <w:rFonts w:ascii="Times New Roman" w:hAnsi="Times New Roman"/>
          <w:color w:val="000000"/>
          <w:w w:val="102"/>
          <w:sz w:val="24"/>
          <w:szCs w:val="24"/>
        </w:rPr>
        <w:t xml:space="preserve">zaradi tega, ker naročnik ni izpolnil obveznosti, ni mogel izvajati del. Kot vzroki za podaljšanje roka se </w:t>
      </w:r>
      <w:r w:rsidRPr="00D71043">
        <w:rPr>
          <w:rFonts w:ascii="Times New Roman" w:hAnsi="Times New Roman"/>
          <w:color w:val="000000"/>
          <w:spacing w:val="-4"/>
          <w:sz w:val="24"/>
          <w:szCs w:val="24"/>
        </w:rPr>
        <w:t>štejejo primeri, določeni v 42. uzanci Posebnih gradbenih uzanc.</w:t>
      </w:r>
      <w:bookmarkStart w:id="2" w:name="Pg26"/>
      <w:bookmarkEnd w:id="2"/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850FB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3"/>
          <w:sz w:val="24"/>
          <w:szCs w:val="24"/>
        </w:rPr>
        <w:t xml:space="preserve">Vzroke za podaljšanje roka, potrebni čas ter posledice ugotavljata naročnik in izvajalec sproti ter jih </w:t>
      </w:r>
      <w:r w:rsidRPr="00D71043">
        <w:rPr>
          <w:rFonts w:ascii="Times New Roman" w:hAnsi="Times New Roman"/>
          <w:color w:val="000000"/>
          <w:spacing w:val="-4"/>
          <w:sz w:val="24"/>
          <w:szCs w:val="24"/>
        </w:rPr>
        <w:t xml:space="preserve">evidentirata v gradbenem dnevniku. </w:t>
      </w: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3"/>
          <w:sz w:val="24"/>
          <w:szCs w:val="24"/>
        </w:rPr>
        <w:t xml:space="preserve">Izvajalec je dolžan v roku 5 dni od dneva nastanka razloga za podaljšanje roka obvestiti naročnika, da zaradi nastalih okoliščin zahteva podaljšanje roka, sicer podaljšanja ne more več zahtevati. </w:t>
      </w: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850FB" w:rsidRPr="00D71043" w:rsidRDefault="009850FB" w:rsidP="009850FB">
      <w:pPr>
        <w:spacing w:after="0" w:line="240" w:lineRule="auto"/>
        <w:jc w:val="center"/>
        <w:rPr>
          <w:rFonts w:ascii="Times New Roman" w:hAnsi="Times New Roman"/>
          <w:b/>
          <w:color w:val="000000"/>
          <w:w w:val="101"/>
          <w:sz w:val="24"/>
          <w:szCs w:val="24"/>
        </w:rPr>
      </w:pPr>
      <w:r w:rsidRPr="00D71043">
        <w:rPr>
          <w:rFonts w:ascii="Times New Roman" w:hAnsi="Times New Roman"/>
          <w:b/>
          <w:color w:val="000000"/>
          <w:w w:val="101"/>
          <w:sz w:val="24"/>
          <w:szCs w:val="24"/>
        </w:rPr>
        <w:t>6. člen</w:t>
      </w: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w w:val="101"/>
          <w:sz w:val="24"/>
          <w:szCs w:val="24"/>
        </w:rPr>
      </w:pPr>
      <w:r w:rsidRPr="00D71043">
        <w:rPr>
          <w:rFonts w:ascii="Times New Roman" w:hAnsi="Times New Roman"/>
          <w:b/>
          <w:color w:val="000000"/>
          <w:w w:val="101"/>
          <w:sz w:val="24"/>
          <w:szCs w:val="24"/>
        </w:rPr>
        <w:t>OBVEZNOSTI IZVAJALCA</w:t>
      </w: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9850FB" w:rsidRPr="00D71043" w:rsidRDefault="009850FB" w:rsidP="00282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4"/>
          <w:sz w:val="24"/>
          <w:szCs w:val="24"/>
        </w:rPr>
        <w:t xml:space="preserve">V zvezi z izvajanjem pogodbenih del se izvajalec zavezuje: </w:t>
      </w:r>
    </w:p>
    <w:p w:rsidR="009850FB" w:rsidRPr="00D71043" w:rsidRDefault="009850FB" w:rsidP="00282249">
      <w:pPr>
        <w:widowControl w:val="0"/>
        <w:tabs>
          <w:tab w:val="left" w:pos="1853"/>
          <w:tab w:val="left" w:pos="9072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1"/>
          <w:sz w:val="24"/>
          <w:szCs w:val="24"/>
        </w:rPr>
        <w:t xml:space="preserve">-  </w:t>
      </w:r>
      <w:r w:rsidRPr="00D71043">
        <w:rPr>
          <w:rFonts w:ascii="Times New Roman" w:hAnsi="Times New Roman"/>
          <w:color w:val="000000"/>
          <w:sz w:val="24"/>
          <w:szCs w:val="24"/>
        </w:rPr>
        <w:t xml:space="preserve">izvesti dela iz 2. člena te pogodbe po sistemu »cena na enoto«, v skladu s potrjeno ponudbeno dokumentacijo, strokovno pravilno po vseh sodobnih izsledkih znanosti in  stroke, vestno in kvalitetno, v  skladu z vsemi veljavnimi </w:t>
      </w:r>
      <w:r w:rsidRPr="00D71043">
        <w:rPr>
          <w:rFonts w:ascii="Times New Roman" w:hAnsi="Times New Roman"/>
          <w:color w:val="000000"/>
          <w:spacing w:val="-1"/>
          <w:sz w:val="24"/>
          <w:szCs w:val="24"/>
        </w:rPr>
        <w:t>tehničnimi predpisi, standardi in uzancami;</w:t>
      </w:r>
    </w:p>
    <w:p w:rsidR="009850FB" w:rsidRPr="00D71043" w:rsidRDefault="009850FB" w:rsidP="00282249">
      <w:pPr>
        <w:widowControl w:val="0"/>
        <w:tabs>
          <w:tab w:val="left" w:pos="1853"/>
          <w:tab w:val="left" w:pos="9072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1"/>
          <w:sz w:val="24"/>
          <w:szCs w:val="24"/>
        </w:rPr>
        <w:t>- pri izvedbi upoštevati vsa navodila in zahteve iz popisa del;</w:t>
      </w:r>
    </w:p>
    <w:p w:rsidR="009850FB" w:rsidRPr="00D71043" w:rsidRDefault="009850FB" w:rsidP="00282249">
      <w:pPr>
        <w:widowControl w:val="0"/>
        <w:tabs>
          <w:tab w:val="left" w:pos="1853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3"/>
          <w:sz w:val="24"/>
          <w:szCs w:val="24"/>
        </w:rPr>
        <w:t>- pravočasno ukreniti</w:t>
      </w:r>
      <w:r w:rsidR="00282249">
        <w:rPr>
          <w:rFonts w:ascii="Times New Roman" w:hAnsi="Times New Roman"/>
          <w:color w:val="000000"/>
          <w:spacing w:val="-3"/>
          <w:sz w:val="24"/>
          <w:szCs w:val="24"/>
        </w:rPr>
        <w:t>,</w:t>
      </w:r>
      <w:r w:rsidRPr="00D71043">
        <w:rPr>
          <w:rFonts w:ascii="Times New Roman" w:hAnsi="Times New Roman"/>
          <w:color w:val="000000"/>
          <w:spacing w:val="-3"/>
          <w:sz w:val="24"/>
          <w:szCs w:val="24"/>
        </w:rPr>
        <w:t xml:space="preserve"> kar je treba za varnost delavcev, mimoidočih, prometa in sosednjih objektov ter varnost same gradnje in del, ki se izvajajo na gradbišču, opreme, materiala in strojnega parka; </w:t>
      </w:r>
    </w:p>
    <w:p w:rsidR="009850FB" w:rsidRPr="00D71043" w:rsidRDefault="009850FB" w:rsidP="00282249">
      <w:pPr>
        <w:widowControl w:val="0"/>
        <w:tabs>
          <w:tab w:val="left" w:pos="1853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3"/>
          <w:sz w:val="24"/>
          <w:szCs w:val="24"/>
        </w:rPr>
        <w:t xml:space="preserve">- </w:t>
      </w:r>
      <w:r w:rsidRPr="00D71043">
        <w:rPr>
          <w:rFonts w:ascii="Times New Roman" w:hAnsi="Times New Roman"/>
          <w:color w:val="000000"/>
          <w:sz w:val="24"/>
          <w:szCs w:val="24"/>
        </w:rPr>
        <w:t xml:space="preserve">da bo v času gradnje na celotnem gradbišču upošteval vse zakonske in druge predpise ter določbe </w:t>
      </w:r>
      <w:r w:rsidRPr="00D71043">
        <w:rPr>
          <w:rFonts w:ascii="Times New Roman" w:hAnsi="Times New Roman"/>
          <w:color w:val="000000"/>
          <w:spacing w:val="-1"/>
          <w:sz w:val="24"/>
          <w:szCs w:val="24"/>
        </w:rPr>
        <w:t xml:space="preserve">varstva in zdravja pri delu in požarnega varstva; </w:t>
      </w:r>
    </w:p>
    <w:p w:rsidR="009850FB" w:rsidRPr="00D71043" w:rsidRDefault="009850FB" w:rsidP="00282249">
      <w:pPr>
        <w:widowControl w:val="0"/>
        <w:tabs>
          <w:tab w:val="left" w:pos="1853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71043">
        <w:rPr>
          <w:rFonts w:ascii="Times New Roman" w:hAnsi="Times New Roman"/>
          <w:color w:val="000000"/>
          <w:w w:val="101"/>
          <w:sz w:val="24"/>
          <w:szCs w:val="24"/>
        </w:rPr>
        <w:t xml:space="preserve">- </w:t>
      </w:r>
      <w:r w:rsidRPr="00D7104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D71043">
        <w:rPr>
          <w:rFonts w:ascii="Times New Roman" w:hAnsi="Times New Roman"/>
          <w:color w:val="000000"/>
          <w:spacing w:val="-2"/>
          <w:sz w:val="24"/>
          <w:szCs w:val="24"/>
        </w:rPr>
        <w:t>v primeru, da bo na gradbišču več izvajalcev, skleniti s temi izvajalci pisni dogovor o izvajanju</w:t>
      </w:r>
      <w:r w:rsidR="0028224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71043">
        <w:rPr>
          <w:rFonts w:ascii="Times New Roman" w:hAnsi="Times New Roman"/>
          <w:color w:val="000000"/>
          <w:spacing w:val="-2"/>
          <w:sz w:val="24"/>
          <w:szCs w:val="24"/>
        </w:rPr>
        <w:t xml:space="preserve">del, </w:t>
      </w:r>
      <w:r w:rsidRPr="00D71043">
        <w:rPr>
          <w:rFonts w:ascii="Times New Roman" w:hAnsi="Times New Roman"/>
          <w:color w:val="000000"/>
          <w:spacing w:val="-3"/>
          <w:sz w:val="24"/>
          <w:szCs w:val="24"/>
        </w:rPr>
        <w:t xml:space="preserve">terminskem usklajevanju  del,  izvajanju  varnostnih  ukrepov  na  gradbišču,  izvajanju  ukrepov  za </w:t>
      </w:r>
      <w:r w:rsidRPr="00D71043">
        <w:rPr>
          <w:rFonts w:ascii="Times New Roman" w:hAnsi="Times New Roman"/>
          <w:color w:val="000000"/>
          <w:w w:val="102"/>
          <w:sz w:val="24"/>
          <w:szCs w:val="24"/>
        </w:rPr>
        <w:t xml:space="preserve">varovanje premoženja naročnika in drugih izvajalcev ter vzdrževanja prehodnih poti v območju </w:t>
      </w:r>
      <w:r w:rsidRPr="00D71043">
        <w:rPr>
          <w:rFonts w:ascii="Times New Roman" w:hAnsi="Times New Roman"/>
          <w:color w:val="000000"/>
          <w:spacing w:val="-4"/>
          <w:sz w:val="24"/>
          <w:szCs w:val="24"/>
        </w:rPr>
        <w:t xml:space="preserve">gradbišča in dostopov do gradbišča; </w:t>
      </w:r>
    </w:p>
    <w:p w:rsidR="009850FB" w:rsidRPr="00D71043" w:rsidRDefault="009850FB" w:rsidP="00282249">
      <w:pPr>
        <w:widowControl w:val="0"/>
        <w:tabs>
          <w:tab w:val="left" w:pos="1853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4"/>
          <w:sz w:val="24"/>
          <w:szCs w:val="24"/>
        </w:rPr>
        <w:t>- med gradnjo skrbeti, da ne poškoduje komunikacij in drugih objektov, ki bodo med gradnjo v funkciji gradbišča oz. delovišča ter po končanih delih vse eventualne poškodbe sanirati;</w:t>
      </w:r>
    </w:p>
    <w:p w:rsidR="009850FB" w:rsidRPr="00D71043" w:rsidRDefault="009850FB" w:rsidP="00282249">
      <w:pPr>
        <w:widowControl w:val="0"/>
        <w:tabs>
          <w:tab w:val="left" w:pos="1853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1"/>
          <w:sz w:val="24"/>
          <w:szCs w:val="24"/>
        </w:rPr>
        <w:t xml:space="preserve">- </w:t>
      </w:r>
      <w:r w:rsidRPr="00D71043">
        <w:rPr>
          <w:rFonts w:ascii="Times New Roman" w:hAnsi="Times New Roman"/>
          <w:color w:val="000000"/>
          <w:sz w:val="24"/>
          <w:szCs w:val="24"/>
        </w:rPr>
        <w:t xml:space="preserve">da bo zastopniku naročnika kadarkoli omogočil vpogled v izvajanje pogodbenih del in upošteval </w:t>
      </w:r>
      <w:r w:rsidRPr="00D71043">
        <w:rPr>
          <w:rFonts w:ascii="Times New Roman" w:hAnsi="Times New Roman"/>
          <w:color w:val="000000"/>
          <w:spacing w:val="-1"/>
          <w:sz w:val="24"/>
          <w:szCs w:val="24"/>
        </w:rPr>
        <w:t>njegova navodila o posameznih vprašanjih;</w:t>
      </w:r>
    </w:p>
    <w:p w:rsidR="009850FB" w:rsidRPr="00D71043" w:rsidRDefault="009850FB" w:rsidP="00282249">
      <w:pPr>
        <w:widowControl w:val="0"/>
        <w:tabs>
          <w:tab w:val="left" w:pos="1853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1"/>
          <w:sz w:val="24"/>
          <w:szCs w:val="24"/>
        </w:rPr>
        <w:t>- da bo naročniku tolmačil vse nejasnosti iz obsega pogodbenih del;</w:t>
      </w:r>
    </w:p>
    <w:p w:rsidR="009850FB" w:rsidRPr="00D71043" w:rsidRDefault="009850FB" w:rsidP="00282249">
      <w:pPr>
        <w:widowControl w:val="0"/>
        <w:tabs>
          <w:tab w:val="left" w:pos="1853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1"/>
          <w:sz w:val="24"/>
          <w:szCs w:val="24"/>
        </w:rPr>
        <w:t xml:space="preserve">- </w:t>
      </w:r>
      <w:r w:rsidRPr="00D71043">
        <w:rPr>
          <w:rFonts w:ascii="Times New Roman" w:hAnsi="Times New Roman"/>
          <w:color w:val="000000"/>
          <w:sz w:val="24"/>
          <w:szCs w:val="24"/>
        </w:rPr>
        <w:t>da bo naročnika sproti obveščal o vsem, kar bi lahko vplivalo na izvršitev prevzetih obveznosti;</w:t>
      </w:r>
    </w:p>
    <w:p w:rsidR="009850FB" w:rsidRPr="00D71043" w:rsidRDefault="009850FB" w:rsidP="00282249">
      <w:pPr>
        <w:widowControl w:val="0"/>
        <w:tabs>
          <w:tab w:val="left" w:pos="1853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1"/>
          <w:sz w:val="24"/>
          <w:szCs w:val="24"/>
        </w:rPr>
        <w:t>-  da bo naročnika z dopisom obvestil o pričetku in dokončanju del;</w:t>
      </w:r>
    </w:p>
    <w:p w:rsidR="009850FB" w:rsidRPr="00D71043" w:rsidRDefault="009850FB" w:rsidP="00282249">
      <w:pPr>
        <w:widowControl w:val="0"/>
        <w:tabs>
          <w:tab w:val="left" w:pos="1853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1"/>
          <w:sz w:val="24"/>
          <w:szCs w:val="24"/>
        </w:rPr>
        <w:t>- da bo dela opravljal v skladu z rokom dokončanja del;</w:t>
      </w:r>
    </w:p>
    <w:p w:rsidR="009850FB" w:rsidRPr="00D71043" w:rsidRDefault="009850FB" w:rsidP="00282249">
      <w:pPr>
        <w:widowControl w:val="0"/>
        <w:tabs>
          <w:tab w:val="left" w:pos="1853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1"/>
          <w:sz w:val="24"/>
          <w:szCs w:val="24"/>
        </w:rPr>
        <w:t xml:space="preserve">- </w:t>
      </w:r>
      <w:r w:rsidRPr="00D71043">
        <w:rPr>
          <w:rFonts w:ascii="Times New Roman" w:hAnsi="Times New Roman"/>
          <w:color w:val="000000"/>
          <w:sz w:val="24"/>
          <w:szCs w:val="24"/>
        </w:rPr>
        <w:t>da je zavarovan za opravljanje dejavnosti za odgovornost za škodo, ki bi utegnila nastati naročniku in  tretjim  osebam v zvezi z opravljanjem njegove dejavnosti;</w:t>
      </w:r>
    </w:p>
    <w:p w:rsidR="009850FB" w:rsidRPr="00D71043" w:rsidRDefault="009850FB" w:rsidP="00282249">
      <w:pPr>
        <w:widowControl w:val="0"/>
        <w:tabs>
          <w:tab w:val="left" w:pos="1853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- </w:t>
      </w:r>
      <w:r w:rsidRPr="00D71043">
        <w:rPr>
          <w:rFonts w:ascii="Times New Roman" w:hAnsi="Times New Roman"/>
          <w:color w:val="000000"/>
          <w:sz w:val="24"/>
          <w:szCs w:val="24"/>
        </w:rPr>
        <w:t>da bo vodil vso s predpisi določeno dokumentacijo (gradbeni dnevnik);</w:t>
      </w:r>
    </w:p>
    <w:p w:rsidR="009850FB" w:rsidRPr="00D71043" w:rsidRDefault="009850FB" w:rsidP="0028224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1"/>
          <w:sz w:val="24"/>
          <w:szCs w:val="24"/>
        </w:rPr>
        <w:t xml:space="preserve">- </w:t>
      </w:r>
      <w:r w:rsidRPr="00D71043">
        <w:rPr>
          <w:rFonts w:ascii="Times New Roman" w:hAnsi="Times New Roman"/>
          <w:color w:val="000000"/>
          <w:sz w:val="24"/>
          <w:szCs w:val="24"/>
        </w:rPr>
        <w:t xml:space="preserve">izvršiti dela po načrtih oziroma popisih, </w:t>
      </w:r>
    </w:p>
    <w:p w:rsidR="009850FB" w:rsidRPr="00D71043" w:rsidRDefault="009850FB" w:rsidP="00282249">
      <w:pPr>
        <w:widowControl w:val="0"/>
        <w:tabs>
          <w:tab w:val="left" w:pos="1853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1"/>
          <w:sz w:val="24"/>
          <w:szCs w:val="24"/>
        </w:rPr>
        <w:t xml:space="preserve">- </w:t>
      </w:r>
      <w:r w:rsidRPr="00D71043">
        <w:rPr>
          <w:rFonts w:ascii="Times New Roman" w:hAnsi="Times New Roman"/>
          <w:color w:val="000000"/>
          <w:sz w:val="24"/>
          <w:szCs w:val="24"/>
        </w:rPr>
        <w:t xml:space="preserve">da bo upošteval splošne predpise naročnika in predpise Republike Slovenije, v kolikor ni v razpisnih </w:t>
      </w:r>
      <w:r w:rsidRPr="00D71043">
        <w:rPr>
          <w:rFonts w:ascii="Times New Roman" w:hAnsi="Times New Roman"/>
          <w:color w:val="000000"/>
          <w:spacing w:val="-1"/>
          <w:sz w:val="24"/>
          <w:szCs w:val="24"/>
        </w:rPr>
        <w:t>pogojih navedeno drugače;</w:t>
      </w:r>
    </w:p>
    <w:p w:rsidR="009850FB" w:rsidRPr="00D71043" w:rsidRDefault="009850FB" w:rsidP="00282249">
      <w:pPr>
        <w:widowControl w:val="0"/>
        <w:tabs>
          <w:tab w:val="left" w:pos="1853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1"/>
          <w:sz w:val="24"/>
          <w:szCs w:val="24"/>
        </w:rPr>
        <w:t xml:space="preserve">- </w:t>
      </w:r>
      <w:r w:rsidRPr="00D71043">
        <w:rPr>
          <w:rFonts w:ascii="Times New Roman" w:hAnsi="Times New Roman"/>
          <w:color w:val="000000"/>
          <w:sz w:val="24"/>
          <w:szCs w:val="24"/>
        </w:rPr>
        <w:t>da bo po končanju vseh pogodbenih del, objekt predal naročniku v skladu z določili te pogodbe in v skladu s postopkom, ki ga določajo predpisi o gradnji objektov;</w:t>
      </w:r>
    </w:p>
    <w:p w:rsidR="009850FB" w:rsidRPr="00D71043" w:rsidRDefault="009850FB" w:rsidP="00282249">
      <w:pPr>
        <w:widowControl w:val="0"/>
        <w:tabs>
          <w:tab w:val="left" w:pos="1853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1043">
        <w:rPr>
          <w:rFonts w:ascii="Times New Roman" w:hAnsi="Times New Roman"/>
          <w:color w:val="000000"/>
          <w:sz w:val="24"/>
          <w:szCs w:val="24"/>
        </w:rPr>
        <w:t>- da bo vsak predlog sprememb pri izvajanju del dokumentiral in zanje pridobil predhodno soglasje projektanta, nadzornika in naročnika;</w:t>
      </w:r>
    </w:p>
    <w:p w:rsidR="009850FB" w:rsidRPr="00D71043" w:rsidRDefault="009850FB" w:rsidP="00282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43">
        <w:rPr>
          <w:rFonts w:ascii="Times New Roman" w:hAnsi="Times New Roman"/>
          <w:sz w:val="24"/>
          <w:szCs w:val="24"/>
        </w:rPr>
        <w:t>- hraniti dokumentacijo vezano na pogodbo ter omogočiti vpogled vanjo in jo na zahtevo naročnika posredovati ter zagotoviti, da bo za dokumentacijo zagotovljena revizijska sled.</w:t>
      </w:r>
    </w:p>
    <w:p w:rsidR="009850FB" w:rsidRPr="00D71043" w:rsidRDefault="009850FB" w:rsidP="009850FB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2249" w:rsidRDefault="00282249" w:rsidP="009850FB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50FB" w:rsidRPr="00D71043" w:rsidRDefault="009850FB" w:rsidP="009850FB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71043">
        <w:rPr>
          <w:rFonts w:ascii="Times New Roman" w:hAnsi="Times New Roman"/>
          <w:color w:val="000000"/>
          <w:sz w:val="24"/>
          <w:szCs w:val="24"/>
        </w:rPr>
        <w:t xml:space="preserve">Izvajalec odgovarja za neposredno škodo, ki nastane naročniku in tretjim osebam in izvirajo iz njegovega </w:t>
      </w:r>
      <w:r w:rsidRPr="00D71043">
        <w:rPr>
          <w:rFonts w:ascii="Times New Roman" w:hAnsi="Times New Roman"/>
          <w:color w:val="000000"/>
          <w:spacing w:val="-1"/>
          <w:sz w:val="24"/>
          <w:szCs w:val="24"/>
        </w:rPr>
        <w:t xml:space="preserve">dela in njegovih pogodbenih obveznosti. </w:t>
      </w: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w w:val="101"/>
          <w:sz w:val="24"/>
          <w:szCs w:val="24"/>
        </w:rPr>
      </w:pPr>
      <w:r w:rsidRPr="00D71043">
        <w:rPr>
          <w:rFonts w:ascii="Times New Roman" w:hAnsi="Times New Roman"/>
          <w:b/>
          <w:color w:val="000000"/>
          <w:w w:val="101"/>
          <w:sz w:val="24"/>
          <w:szCs w:val="24"/>
        </w:rPr>
        <w:t>7. člen</w:t>
      </w: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1043">
        <w:rPr>
          <w:rFonts w:ascii="Times New Roman" w:hAnsi="Times New Roman"/>
          <w:b/>
          <w:color w:val="000000"/>
          <w:sz w:val="24"/>
          <w:szCs w:val="24"/>
        </w:rPr>
        <w:t>OBVEZNOSTI NAROČNIKA</w:t>
      </w:r>
    </w:p>
    <w:p w:rsidR="009850FB" w:rsidRDefault="009850FB" w:rsidP="009850FB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bookmarkStart w:id="3" w:name="Pg28"/>
      <w:bookmarkEnd w:id="3"/>
    </w:p>
    <w:p w:rsidR="009850FB" w:rsidRPr="00D71043" w:rsidRDefault="009850FB" w:rsidP="009850FB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3"/>
          <w:sz w:val="24"/>
          <w:szCs w:val="24"/>
        </w:rPr>
        <w:t xml:space="preserve">Naročnik je dolžan pred pričetkom izvajanja del izvajalca uvesti v posel. Izvajalec je uveden v posel, ko mu </w:t>
      </w:r>
      <w:r w:rsidRPr="00D71043">
        <w:rPr>
          <w:rFonts w:ascii="Times New Roman" w:hAnsi="Times New Roman"/>
          <w:color w:val="000000"/>
          <w:spacing w:val="-4"/>
          <w:sz w:val="24"/>
          <w:szCs w:val="24"/>
        </w:rPr>
        <w:t xml:space="preserve">naročnik izroči oziroma zagotovi v dogovorjenih rokih: </w:t>
      </w:r>
    </w:p>
    <w:p w:rsidR="009850FB" w:rsidRPr="00D71043" w:rsidRDefault="009850FB" w:rsidP="009850F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 w:rsidRPr="00D71043">
        <w:rPr>
          <w:rFonts w:ascii="Times New Roman" w:hAnsi="Times New Roman"/>
          <w:color w:val="000000"/>
          <w:spacing w:val="-2"/>
          <w:sz w:val="24"/>
          <w:szCs w:val="24"/>
        </w:rPr>
        <w:tab/>
        <w:t>zemljišče ali del zemljišča potrebnega za izvedbo del in prostor za organizacijo gradbišča in deponijo materiala,</w:t>
      </w:r>
    </w:p>
    <w:p w:rsidR="009850FB" w:rsidRPr="00D71043" w:rsidRDefault="009850FB" w:rsidP="009850F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 w:rsidRPr="00D71043">
        <w:rPr>
          <w:rFonts w:ascii="Times New Roman" w:hAnsi="Times New Roman"/>
          <w:color w:val="000000"/>
          <w:spacing w:val="-2"/>
          <w:sz w:val="24"/>
          <w:szCs w:val="24"/>
        </w:rPr>
        <w:tab/>
        <w:t>izvajanje nadzora v skladu z določili te pogodbe.</w:t>
      </w:r>
    </w:p>
    <w:p w:rsidR="009850FB" w:rsidRPr="00D71043" w:rsidRDefault="009850FB" w:rsidP="009850F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2"/>
          <w:sz w:val="24"/>
          <w:szCs w:val="24"/>
        </w:rPr>
        <w:t xml:space="preserve">O uvedbi izvajalca v posel se sestavi poseben zapisnik in to ugotovi v dnevniku o izvajanju del. </w:t>
      </w:r>
    </w:p>
    <w:p w:rsidR="009850FB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F656C" w:rsidRPr="00D71043" w:rsidRDefault="00CF656C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9850FB" w:rsidRPr="00D71043" w:rsidRDefault="009850FB" w:rsidP="009850FB">
      <w:pPr>
        <w:pStyle w:val="Odstavekseznam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D71043">
        <w:rPr>
          <w:rFonts w:ascii="Times New Roman" w:hAnsi="Times New Roman"/>
          <w:b/>
          <w:color w:val="000000"/>
          <w:spacing w:val="-1"/>
          <w:sz w:val="24"/>
          <w:szCs w:val="24"/>
        </w:rPr>
        <w:t>člen</w:t>
      </w:r>
    </w:p>
    <w:p w:rsidR="009850FB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4"/>
          <w:sz w:val="24"/>
          <w:szCs w:val="24"/>
        </w:rPr>
        <w:t xml:space="preserve">V zvezi z izvajanjem pogodbenih del bo naročnik: </w:t>
      </w:r>
    </w:p>
    <w:p w:rsidR="009850FB" w:rsidRPr="00D71043" w:rsidRDefault="009850FB" w:rsidP="009850F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D71043">
        <w:rPr>
          <w:rFonts w:ascii="Times New Roman" w:hAnsi="Times New Roman"/>
          <w:color w:val="000000"/>
          <w:w w:val="101"/>
          <w:sz w:val="24"/>
          <w:szCs w:val="24"/>
        </w:rPr>
        <w:t>-</w:t>
      </w:r>
      <w:r w:rsidRPr="00D71043">
        <w:rPr>
          <w:rFonts w:ascii="Times New Roman" w:hAnsi="Times New Roman"/>
          <w:color w:val="000000"/>
          <w:w w:val="101"/>
          <w:sz w:val="24"/>
          <w:szCs w:val="24"/>
        </w:rPr>
        <w:tab/>
      </w:r>
      <w:r w:rsidRPr="00D71043">
        <w:rPr>
          <w:rFonts w:ascii="Times New Roman" w:hAnsi="Times New Roman"/>
          <w:color w:val="000000"/>
          <w:w w:val="102"/>
          <w:sz w:val="24"/>
          <w:szCs w:val="24"/>
        </w:rPr>
        <w:t xml:space="preserve">izvajalcu dal na razpolago vso dokumentacijo in informacije, s katerimi razpolaga in so za </w:t>
      </w:r>
      <w:r w:rsidRPr="00D71043">
        <w:rPr>
          <w:rFonts w:ascii="Times New Roman" w:hAnsi="Times New Roman"/>
          <w:color w:val="000000"/>
          <w:w w:val="101"/>
          <w:sz w:val="24"/>
          <w:szCs w:val="24"/>
        </w:rPr>
        <w:t>prevzeti obseg del potrebne,</w:t>
      </w:r>
    </w:p>
    <w:p w:rsidR="009850FB" w:rsidRPr="00D71043" w:rsidRDefault="009850FB" w:rsidP="009850F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D71043">
        <w:rPr>
          <w:rFonts w:ascii="Times New Roman" w:hAnsi="Times New Roman"/>
          <w:color w:val="000000"/>
          <w:w w:val="101"/>
          <w:sz w:val="24"/>
          <w:szCs w:val="24"/>
        </w:rPr>
        <w:t>-</w:t>
      </w:r>
      <w:r w:rsidRPr="00D71043">
        <w:rPr>
          <w:rFonts w:ascii="Times New Roman" w:hAnsi="Times New Roman"/>
          <w:color w:val="000000"/>
          <w:w w:val="101"/>
          <w:sz w:val="24"/>
          <w:szCs w:val="24"/>
        </w:rPr>
        <w:tab/>
      </w:r>
      <w:r w:rsidRPr="00D71043">
        <w:rPr>
          <w:rFonts w:ascii="Times New Roman" w:hAnsi="Times New Roman"/>
          <w:color w:val="000000"/>
          <w:w w:val="102"/>
          <w:sz w:val="24"/>
          <w:szCs w:val="24"/>
        </w:rPr>
        <w:t xml:space="preserve">sodeloval z izvajalcem s ciljem, da prevzete obveznosti izvrši pravočasno in v skladu z določili te </w:t>
      </w:r>
      <w:r w:rsidRPr="00D71043">
        <w:rPr>
          <w:rFonts w:ascii="Times New Roman" w:hAnsi="Times New Roman"/>
          <w:color w:val="000000"/>
          <w:w w:val="101"/>
          <w:sz w:val="24"/>
          <w:szCs w:val="24"/>
        </w:rPr>
        <w:t>pogodbe,</w:t>
      </w:r>
    </w:p>
    <w:p w:rsidR="009850FB" w:rsidRPr="00D71043" w:rsidRDefault="009850FB" w:rsidP="009850F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D71043">
        <w:rPr>
          <w:rFonts w:ascii="Times New Roman" w:hAnsi="Times New Roman"/>
          <w:color w:val="000000"/>
          <w:w w:val="101"/>
          <w:sz w:val="24"/>
          <w:szCs w:val="24"/>
        </w:rPr>
        <w:t>-</w:t>
      </w:r>
      <w:r w:rsidRPr="00D71043">
        <w:rPr>
          <w:rFonts w:ascii="Times New Roman" w:hAnsi="Times New Roman"/>
          <w:color w:val="000000"/>
          <w:w w:val="101"/>
          <w:sz w:val="24"/>
          <w:szCs w:val="24"/>
        </w:rPr>
        <w:tab/>
        <w:t>tekoče spremljal in nadziral izvajanje del,</w:t>
      </w:r>
    </w:p>
    <w:p w:rsidR="009850FB" w:rsidRPr="00D71043" w:rsidRDefault="009850FB" w:rsidP="009850F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D71043">
        <w:rPr>
          <w:rFonts w:ascii="Times New Roman" w:hAnsi="Times New Roman"/>
          <w:color w:val="000000"/>
          <w:w w:val="101"/>
          <w:sz w:val="24"/>
          <w:szCs w:val="24"/>
        </w:rPr>
        <w:t>-</w:t>
      </w:r>
      <w:r w:rsidRPr="00D71043">
        <w:rPr>
          <w:rFonts w:ascii="Times New Roman" w:hAnsi="Times New Roman"/>
          <w:color w:val="000000"/>
          <w:w w:val="101"/>
          <w:sz w:val="24"/>
          <w:szCs w:val="24"/>
        </w:rPr>
        <w:tab/>
      </w:r>
      <w:r w:rsidRPr="00D71043">
        <w:rPr>
          <w:rFonts w:ascii="Times New Roman" w:hAnsi="Times New Roman"/>
          <w:color w:val="000000"/>
          <w:w w:val="102"/>
          <w:sz w:val="24"/>
          <w:szCs w:val="24"/>
        </w:rPr>
        <w:t xml:space="preserve">potrjeval predložene dokumente in plačeval </w:t>
      </w:r>
      <w:r w:rsidRPr="00D71043">
        <w:rPr>
          <w:rFonts w:ascii="Times New Roman" w:hAnsi="Times New Roman"/>
          <w:color w:val="000000"/>
          <w:w w:val="101"/>
          <w:sz w:val="24"/>
          <w:szCs w:val="24"/>
        </w:rPr>
        <w:t>dela v dogovorjenih rokih,</w:t>
      </w:r>
    </w:p>
    <w:p w:rsidR="009850FB" w:rsidRPr="00D71043" w:rsidRDefault="009850FB" w:rsidP="009850F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71043">
        <w:rPr>
          <w:rFonts w:ascii="Times New Roman" w:hAnsi="Times New Roman"/>
          <w:color w:val="000000"/>
          <w:w w:val="101"/>
          <w:sz w:val="24"/>
          <w:szCs w:val="24"/>
        </w:rPr>
        <w:t>-</w:t>
      </w:r>
      <w:r w:rsidRPr="00D71043">
        <w:rPr>
          <w:rFonts w:ascii="Times New Roman" w:hAnsi="Times New Roman"/>
          <w:color w:val="000000"/>
          <w:w w:val="101"/>
          <w:sz w:val="24"/>
          <w:szCs w:val="24"/>
        </w:rPr>
        <w:tab/>
      </w:r>
      <w:r w:rsidRPr="00D71043">
        <w:rPr>
          <w:rFonts w:ascii="Times New Roman" w:hAnsi="Times New Roman"/>
          <w:color w:val="000000"/>
          <w:w w:val="102"/>
          <w:sz w:val="24"/>
          <w:szCs w:val="24"/>
        </w:rPr>
        <w:t xml:space="preserve">pravočasno priskrbel podatke o morebitnih potrebnih predhodnih delih, v kolikor niso predmet te </w:t>
      </w:r>
      <w:r w:rsidRPr="00D71043">
        <w:rPr>
          <w:rFonts w:ascii="Times New Roman" w:hAnsi="Times New Roman"/>
          <w:color w:val="000000"/>
          <w:spacing w:val="-4"/>
          <w:sz w:val="24"/>
          <w:szCs w:val="24"/>
        </w:rPr>
        <w:t xml:space="preserve">pogodbe. </w:t>
      </w:r>
    </w:p>
    <w:p w:rsidR="009850FB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F656C" w:rsidRPr="00D71043" w:rsidRDefault="00CF656C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850FB" w:rsidRPr="00D71043" w:rsidRDefault="009850FB" w:rsidP="009850FB">
      <w:pPr>
        <w:pStyle w:val="Odstavekseznam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D71043">
        <w:rPr>
          <w:rFonts w:ascii="Times New Roman" w:hAnsi="Times New Roman"/>
          <w:b/>
          <w:color w:val="000000"/>
          <w:spacing w:val="-3"/>
          <w:sz w:val="24"/>
          <w:szCs w:val="24"/>
        </w:rPr>
        <w:t>člen</w:t>
      </w: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1043">
        <w:rPr>
          <w:rFonts w:ascii="Times New Roman" w:hAnsi="Times New Roman"/>
          <w:b/>
          <w:color w:val="000000"/>
          <w:sz w:val="24"/>
          <w:szCs w:val="24"/>
        </w:rPr>
        <w:t>POGODBENA KAZEN</w:t>
      </w:r>
    </w:p>
    <w:p w:rsidR="009850FB" w:rsidRDefault="009850FB" w:rsidP="009850FB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850FB" w:rsidRPr="00D71043" w:rsidRDefault="009850FB" w:rsidP="009850FB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3"/>
          <w:sz w:val="24"/>
          <w:szCs w:val="24"/>
        </w:rPr>
        <w:t xml:space="preserve">V kolikor izvajalec po svoji krivdi ne izpolni svoje obveznosti v pogodbeno določenem </w:t>
      </w:r>
      <w:r w:rsidRPr="00D71043">
        <w:rPr>
          <w:rFonts w:ascii="Times New Roman" w:hAnsi="Times New Roman"/>
          <w:color w:val="000000"/>
          <w:sz w:val="24"/>
          <w:szCs w:val="24"/>
        </w:rPr>
        <w:t>roku, je dolžan za vsak koledarski dan zamude plačati naročniku pogodbeno kazen v višini 2 %</w:t>
      </w:r>
      <w:r w:rsidR="00282249">
        <w:rPr>
          <w:rFonts w:ascii="Times New Roman" w:hAnsi="Times New Roman"/>
          <w:color w:val="000000"/>
          <w:sz w:val="24"/>
          <w:szCs w:val="24"/>
        </w:rPr>
        <w:t>o (dve promili)</w:t>
      </w:r>
      <w:r w:rsidRPr="00D71043">
        <w:rPr>
          <w:rFonts w:ascii="Times New Roman" w:hAnsi="Times New Roman"/>
          <w:color w:val="000000"/>
          <w:sz w:val="24"/>
          <w:szCs w:val="24"/>
        </w:rPr>
        <w:t xml:space="preserve"> od končne pogodbene vrednosti.</w:t>
      </w:r>
    </w:p>
    <w:p w:rsidR="009850FB" w:rsidRDefault="009850FB" w:rsidP="009850FB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850FB" w:rsidRPr="00D71043" w:rsidRDefault="009850FB" w:rsidP="009850FB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3"/>
          <w:sz w:val="24"/>
          <w:szCs w:val="24"/>
        </w:rPr>
        <w:t xml:space="preserve">Pogodbena kazen se obračuna v končni situaciji. </w:t>
      </w: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850FB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2"/>
          <w:sz w:val="24"/>
          <w:szCs w:val="24"/>
        </w:rPr>
        <w:t xml:space="preserve">Če naročniku zaradi zamude nastane škoda, ki je večja od pogodbene kazni, ima naročnik </w:t>
      </w:r>
      <w:r w:rsidRPr="00D71043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 xml:space="preserve">pravico zahtevati od izvajalca razliko do popolne odškodnine in vso škodo zaradi slabo ali nestrokovno izvedenih del. </w:t>
      </w:r>
    </w:p>
    <w:p w:rsidR="000966BE" w:rsidRDefault="000966BE" w:rsidP="0098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0966BE" w:rsidRPr="00D71043" w:rsidRDefault="000966BE" w:rsidP="000966B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2"/>
          <w:sz w:val="24"/>
          <w:szCs w:val="24"/>
        </w:rPr>
        <w:t xml:space="preserve">Pogodbeno kazen v višini 10% pogodbene cene je dolžan izvajalec plačati naročniku v primeru njegove </w:t>
      </w:r>
      <w:r w:rsidRPr="00D71043">
        <w:rPr>
          <w:rFonts w:ascii="Times New Roman" w:hAnsi="Times New Roman"/>
          <w:color w:val="000000"/>
          <w:spacing w:val="-3"/>
          <w:sz w:val="24"/>
          <w:szCs w:val="24"/>
        </w:rPr>
        <w:t xml:space="preserve">neizpolnitve pogodbe. </w:t>
      </w:r>
    </w:p>
    <w:p w:rsidR="000966BE" w:rsidRPr="00D71043" w:rsidRDefault="000966BE" w:rsidP="0098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E64ABC" w:rsidRPr="00D71043" w:rsidRDefault="00E64ABC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E64ABC" w:rsidRDefault="00E64ABC" w:rsidP="00E64ABC">
      <w:pPr>
        <w:pStyle w:val="Odstavekseznam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bookmarkStart w:id="4" w:name="Pg29"/>
      <w:bookmarkEnd w:id="4"/>
    </w:p>
    <w:p w:rsidR="009850FB" w:rsidRPr="00D71043" w:rsidRDefault="009850FB" w:rsidP="009850FB">
      <w:pPr>
        <w:pStyle w:val="Odstavekseznam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D71043">
        <w:rPr>
          <w:rFonts w:ascii="Times New Roman" w:hAnsi="Times New Roman"/>
          <w:b/>
          <w:color w:val="000000"/>
          <w:spacing w:val="-1"/>
          <w:sz w:val="24"/>
          <w:szCs w:val="24"/>
        </w:rPr>
        <w:t>člen</w:t>
      </w:r>
    </w:p>
    <w:p w:rsidR="000966BE" w:rsidRDefault="000966BE" w:rsidP="00096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ZAVAROVANJE OBVEZNOSTI</w:t>
      </w:r>
    </w:p>
    <w:p w:rsidR="000966BE" w:rsidRDefault="000966BE" w:rsidP="00096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66BE" w:rsidRPr="00CF4E89" w:rsidRDefault="000966BE" w:rsidP="000966BE">
      <w:pPr>
        <w:keepLines/>
        <w:tabs>
          <w:tab w:val="left" w:pos="426"/>
        </w:tabs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>
        <w:rPr>
          <w:rFonts w:ascii="Times New Roman" w:eastAsia="Arial Unicode MS" w:hAnsi="Times New Roman"/>
          <w:kern w:val="1"/>
          <w:sz w:val="24"/>
          <w:szCs w:val="24"/>
        </w:rPr>
        <w:t>Izvajalec</w:t>
      </w:r>
      <w:r w:rsidRPr="00CF4E89">
        <w:rPr>
          <w:rFonts w:ascii="Times New Roman" w:eastAsia="Arial Unicode MS" w:hAnsi="Times New Roman"/>
          <w:kern w:val="1"/>
          <w:sz w:val="24"/>
          <w:szCs w:val="24"/>
        </w:rPr>
        <w:t xml:space="preserve"> mora najkasneje v </w:t>
      </w:r>
      <w:r>
        <w:rPr>
          <w:rFonts w:ascii="Times New Roman" w:eastAsia="Arial Unicode MS" w:hAnsi="Times New Roman"/>
          <w:kern w:val="1"/>
          <w:sz w:val="24"/>
          <w:szCs w:val="24"/>
        </w:rPr>
        <w:t>8</w:t>
      </w:r>
      <w:r w:rsidRPr="00CF4E89">
        <w:rPr>
          <w:rFonts w:ascii="Times New Roman" w:eastAsia="Arial Unicode MS" w:hAnsi="Times New Roman"/>
          <w:kern w:val="1"/>
          <w:sz w:val="24"/>
          <w:szCs w:val="24"/>
        </w:rPr>
        <w:t xml:space="preserve"> dneh od podpisa pogodbe, kot pogoj za veljavnost pogodbe </w:t>
      </w:r>
      <w:r>
        <w:rPr>
          <w:rFonts w:ascii="Times New Roman" w:eastAsia="Arial Unicode MS" w:hAnsi="Times New Roman"/>
          <w:kern w:val="1"/>
          <w:sz w:val="24"/>
          <w:szCs w:val="24"/>
        </w:rPr>
        <w:t>naročniku</w:t>
      </w:r>
      <w:r w:rsidRPr="00CF4E89">
        <w:rPr>
          <w:rFonts w:ascii="Times New Roman" w:eastAsia="Arial Unicode MS" w:hAnsi="Times New Roman"/>
          <w:kern w:val="1"/>
          <w:sz w:val="24"/>
          <w:szCs w:val="24"/>
        </w:rPr>
        <w:t xml:space="preserve"> izročiti zavarovanje </w:t>
      </w:r>
      <w:r w:rsidR="00175965">
        <w:rPr>
          <w:rFonts w:ascii="Times New Roman" w:eastAsia="Arial Unicode MS" w:hAnsi="Times New Roman"/>
          <w:kern w:val="1"/>
          <w:sz w:val="24"/>
          <w:szCs w:val="24"/>
        </w:rPr>
        <w:t>(</w:t>
      </w:r>
      <w:r w:rsidR="00175965" w:rsidRPr="00D71043">
        <w:rPr>
          <w:rFonts w:ascii="Times New Roman" w:hAnsi="Times New Roman"/>
          <w:color w:val="000000"/>
          <w:w w:val="102"/>
          <w:sz w:val="24"/>
          <w:szCs w:val="24"/>
        </w:rPr>
        <w:t>bianco menico z menično izjavo</w:t>
      </w:r>
      <w:r w:rsidR="00175965">
        <w:rPr>
          <w:rFonts w:ascii="Times New Roman" w:eastAsia="Arial Unicode MS" w:hAnsi="Times New Roman"/>
          <w:kern w:val="1"/>
          <w:sz w:val="24"/>
          <w:szCs w:val="24"/>
        </w:rPr>
        <w:t xml:space="preserve">) </w:t>
      </w:r>
      <w:r w:rsidRPr="00CF4E89">
        <w:rPr>
          <w:rFonts w:ascii="Times New Roman" w:eastAsia="Arial Unicode MS" w:hAnsi="Times New Roman"/>
          <w:kern w:val="1"/>
          <w:sz w:val="24"/>
          <w:szCs w:val="24"/>
        </w:rPr>
        <w:t>za dobro izvedbo pogodbenih obveznosti</w:t>
      </w:r>
      <w:r w:rsidRPr="00CF4E89">
        <w:rPr>
          <w:rFonts w:ascii="Times New Roman" w:hAnsi="Times New Roman"/>
          <w:sz w:val="24"/>
          <w:szCs w:val="24"/>
        </w:rPr>
        <w:t xml:space="preserve"> </w:t>
      </w:r>
      <w:r w:rsidRPr="00CF4E89">
        <w:rPr>
          <w:rFonts w:ascii="Times New Roman" w:eastAsia="Arial Unicode MS" w:hAnsi="Times New Roman"/>
          <w:kern w:val="1"/>
          <w:sz w:val="24"/>
          <w:szCs w:val="24"/>
        </w:rPr>
        <w:t>v višini 10 % od skupne pogodben</w:t>
      </w:r>
      <w:r>
        <w:rPr>
          <w:rFonts w:ascii="Times New Roman" w:eastAsia="Arial Unicode MS" w:hAnsi="Times New Roman"/>
          <w:kern w:val="1"/>
          <w:sz w:val="24"/>
          <w:szCs w:val="24"/>
        </w:rPr>
        <w:t>e vrednosti z DDV, ki ga lahko naročnik</w:t>
      </w:r>
      <w:r w:rsidRPr="00CF4E89">
        <w:rPr>
          <w:rFonts w:ascii="Times New Roman" w:eastAsia="Arial Unicode MS" w:hAnsi="Times New Roman"/>
          <w:kern w:val="1"/>
          <w:sz w:val="24"/>
          <w:szCs w:val="24"/>
        </w:rPr>
        <w:t xml:space="preserve"> u</w:t>
      </w:r>
      <w:r>
        <w:rPr>
          <w:rFonts w:ascii="Times New Roman" w:eastAsia="Arial Unicode MS" w:hAnsi="Times New Roman"/>
          <w:kern w:val="1"/>
          <w:sz w:val="24"/>
          <w:szCs w:val="24"/>
        </w:rPr>
        <w:t>novči v naslednjih primerih, če izvajalec</w:t>
      </w:r>
      <w:r w:rsidRPr="00CF4E89">
        <w:rPr>
          <w:rFonts w:ascii="Times New Roman" w:eastAsia="Arial Unicode MS" w:hAnsi="Times New Roman"/>
          <w:kern w:val="1"/>
          <w:sz w:val="24"/>
          <w:szCs w:val="24"/>
        </w:rPr>
        <w:t>:</w:t>
      </w:r>
    </w:p>
    <w:p w:rsidR="000966BE" w:rsidRPr="00CF4E89" w:rsidRDefault="000966BE" w:rsidP="000966BE">
      <w:pPr>
        <w:keepLines/>
        <w:tabs>
          <w:tab w:val="left" w:pos="426"/>
        </w:tabs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</w:rPr>
      </w:pPr>
    </w:p>
    <w:p w:rsidR="000966BE" w:rsidRPr="00CF4E89" w:rsidRDefault="000966BE" w:rsidP="000966B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CF4E89">
        <w:rPr>
          <w:rFonts w:ascii="Times New Roman" w:eastAsia="Times New Roman" w:hAnsi="Times New Roman"/>
          <w:sz w:val="24"/>
          <w:szCs w:val="24"/>
        </w:rPr>
        <w:t>ne prične izvajati svojih pogodbenih obveznosti v skladu z določili sklenjene pogodbe ali</w:t>
      </w:r>
    </w:p>
    <w:p w:rsidR="000966BE" w:rsidRPr="00CF4E89" w:rsidRDefault="000966BE" w:rsidP="000966B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CF4E89">
        <w:rPr>
          <w:rFonts w:ascii="Times New Roman" w:eastAsia="Times New Roman" w:hAnsi="Times New Roman"/>
          <w:sz w:val="24"/>
          <w:szCs w:val="24"/>
        </w:rPr>
        <w:t>ne izpolni svojih pogodbenih obveznosti v skladu z določili sklenjene pogodbe ali</w:t>
      </w:r>
    </w:p>
    <w:p w:rsidR="000966BE" w:rsidRPr="00CF4E89" w:rsidRDefault="000966BE" w:rsidP="000966B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CF4E89">
        <w:rPr>
          <w:rFonts w:ascii="Times New Roman" w:eastAsia="Times New Roman" w:hAnsi="Times New Roman"/>
          <w:sz w:val="24"/>
          <w:szCs w:val="24"/>
        </w:rPr>
        <w:t>pravočasno ne izpolni svojih pogodbenih obveznosti v skladu z določili sklenjene pogodbe ali</w:t>
      </w:r>
    </w:p>
    <w:p w:rsidR="000966BE" w:rsidRPr="00CF4E89" w:rsidRDefault="000966BE" w:rsidP="000966B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CF4E89">
        <w:rPr>
          <w:rFonts w:ascii="Times New Roman" w:eastAsia="Times New Roman" w:hAnsi="Times New Roman"/>
          <w:sz w:val="24"/>
          <w:szCs w:val="24"/>
        </w:rPr>
        <w:t>pravilno ne izpolni svojih pogodbenih obveznosti v skladu z določili sklenjene pogodbe ali</w:t>
      </w:r>
    </w:p>
    <w:p w:rsidR="000966BE" w:rsidRPr="00CF4E89" w:rsidRDefault="000966BE" w:rsidP="000966B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CF4E89">
        <w:rPr>
          <w:rFonts w:ascii="Times New Roman" w:eastAsia="Times New Roman" w:hAnsi="Times New Roman"/>
          <w:sz w:val="24"/>
          <w:szCs w:val="24"/>
        </w:rPr>
        <w:t>preneha izpolnjevati svoje pogodbene obveznosti v skladu z določili sklenjene pogodbe.</w:t>
      </w:r>
    </w:p>
    <w:p w:rsidR="000966BE" w:rsidRDefault="000966BE" w:rsidP="000966BE">
      <w:pPr>
        <w:keepLines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</w:rPr>
      </w:pPr>
    </w:p>
    <w:p w:rsidR="000966BE" w:rsidRPr="00CF4E89" w:rsidRDefault="000966BE" w:rsidP="000966BE">
      <w:pPr>
        <w:keepLines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CF4E89">
        <w:rPr>
          <w:rFonts w:ascii="Times New Roman" w:eastAsia="Arial Unicode MS" w:hAnsi="Times New Roman"/>
          <w:kern w:val="1"/>
          <w:sz w:val="24"/>
          <w:szCs w:val="24"/>
        </w:rPr>
        <w:t>Predložitev zavarovanja za dobro izvedbo pogodbenih obveznosti je pogoj za veljavnost pogodbe.</w:t>
      </w:r>
    </w:p>
    <w:p w:rsidR="000966BE" w:rsidRPr="00CF4E89" w:rsidRDefault="000966BE" w:rsidP="00096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6BE" w:rsidRPr="00CF4E89" w:rsidRDefault="000966BE" w:rsidP="00096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E89">
        <w:rPr>
          <w:rFonts w:ascii="Times New Roman" w:hAnsi="Times New Roman"/>
          <w:color w:val="000000"/>
          <w:sz w:val="24"/>
          <w:szCs w:val="24"/>
        </w:rPr>
        <w:t xml:space="preserve">Zavarovanje za dobro izvedbo pogodbenih obveznosti </w:t>
      </w:r>
      <w:r>
        <w:rPr>
          <w:rFonts w:ascii="Times New Roman" w:hAnsi="Times New Roman"/>
          <w:color w:val="000000"/>
          <w:sz w:val="24"/>
          <w:szCs w:val="24"/>
        </w:rPr>
        <w:t>naročnik</w:t>
      </w:r>
      <w:r w:rsidRPr="00CF4E89">
        <w:rPr>
          <w:rFonts w:ascii="Times New Roman" w:hAnsi="Times New Roman"/>
          <w:color w:val="000000"/>
          <w:sz w:val="24"/>
          <w:szCs w:val="24"/>
        </w:rPr>
        <w:t xml:space="preserve"> unovči za vse primere kršitev obveznosti </w:t>
      </w:r>
      <w:r>
        <w:rPr>
          <w:rFonts w:ascii="Times New Roman" w:hAnsi="Times New Roman"/>
          <w:color w:val="000000"/>
          <w:sz w:val="24"/>
          <w:szCs w:val="24"/>
        </w:rPr>
        <w:t>izvajalca</w:t>
      </w:r>
      <w:r w:rsidRPr="00CF4E89">
        <w:rPr>
          <w:rFonts w:ascii="Times New Roman" w:hAnsi="Times New Roman"/>
          <w:color w:val="000000"/>
          <w:sz w:val="24"/>
          <w:szCs w:val="24"/>
        </w:rPr>
        <w:t xml:space="preserve"> iz te pogodbe, vezanih na izvajanje pogodbe, pri čemer v zvezi z višino unovčitve upošteva naravo in obseg kršitve pogodbenih obveznosti.</w:t>
      </w: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850FB" w:rsidRPr="00D71043" w:rsidRDefault="009850FB" w:rsidP="009850FB">
      <w:pPr>
        <w:pStyle w:val="Odstavekseznam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D71043">
        <w:rPr>
          <w:rFonts w:ascii="Times New Roman" w:hAnsi="Times New Roman"/>
          <w:b/>
          <w:color w:val="000000"/>
          <w:spacing w:val="-1"/>
          <w:sz w:val="24"/>
          <w:szCs w:val="24"/>
        </w:rPr>
        <w:t>člen</w:t>
      </w:r>
    </w:p>
    <w:p w:rsidR="009850FB" w:rsidRPr="00D71043" w:rsidRDefault="009850FB" w:rsidP="009850FB">
      <w:pPr>
        <w:pStyle w:val="Odstavekseznam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w w:val="101"/>
          <w:sz w:val="24"/>
          <w:szCs w:val="24"/>
        </w:rPr>
      </w:pPr>
      <w:r w:rsidRPr="00D71043">
        <w:rPr>
          <w:rFonts w:ascii="Times New Roman" w:hAnsi="Times New Roman"/>
          <w:b/>
          <w:color w:val="000000"/>
          <w:w w:val="101"/>
          <w:sz w:val="24"/>
          <w:szCs w:val="24"/>
        </w:rPr>
        <w:t>GARANCIJA IZVAJALCA</w:t>
      </w:r>
    </w:p>
    <w:p w:rsidR="009850FB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71043">
        <w:rPr>
          <w:rFonts w:ascii="Times New Roman" w:hAnsi="Times New Roman"/>
          <w:color w:val="000000"/>
          <w:sz w:val="24"/>
          <w:szCs w:val="24"/>
        </w:rPr>
        <w:t xml:space="preserve">Izvajalec se s to pogodbo zavezuje, da bo odpravil vse stvarne napake, ki se bodo pokazale po prevzemu </w:t>
      </w:r>
      <w:r w:rsidRPr="00D71043">
        <w:rPr>
          <w:rFonts w:ascii="Times New Roman" w:hAnsi="Times New Roman"/>
          <w:color w:val="000000"/>
          <w:spacing w:val="-3"/>
          <w:sz w:val="24"/>
          <w:szCs w:val="24"/>
        </w:rPr>
        <w:t xml:space="preserve">opravljenih del in daje garancijo za vsa opravljena dela in sicer: </w:t>
      </w: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4"/>
          <w:sz w:val="24"/>
          <w:szCs w:val="24"/>
        </w:rPr>
        <w:t>- splošni garancijski rok za izvedena dela 5 let.</w:t>
      </w: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3"/>
          <w:sz w:val="24"/>
          <w:szCs w:val="24"/>
        </w:rPr>
        <w:t xml:space="preserve">Garancijski rok začne teči z dnem, ko naročnik od izvajalca prevzame objekt. </w:t>
      </w:r>
    </w:p>
    <w:p w:rsidR="009850FB" w:rsidRDefault="009850FB" w:rsidP="009850FB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9850FB" w:rsidRPr="00D71043" w:rsidRDefault="009850FB" w:rsidP="009850FB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2"/>
          <w:sz w:val="24"/>
          <w:szCs w:val="24"/>
        </w:rPr>
        <w:t xml:space="preserve">Če bo v garancijskem roku zaradi odprave reklamirane napake izvršeno določeno popravilo ali bo zamenjan </w:t>
      </w:r>
      <w:r w:rsidRPr="00D71043">
        <w:rPr>
          <w:rFonts w:ascii="Times New Roman" w:hAnsi="Times New Roman"/>
          <w:color w:val="000000"/>
          <w:w w:val="102"/>
          <w:sz w:val="24"/>
          <w:szCs w:val="24"/>
        </w:rPr>
        <w:t xml:space="preserve">določen material ali del opreme, potem za celoten sklop, v okviru katerega to popravilo sodi, prične teči </w:t>
      </w:r>
      <w:r w:rsidRPr="00D71043">
        <w:rPr>
          <w:rFonts w:ascii="Times New Roman" w:hAnsi="Times New Roman"/>
          <w:color w:val="000000"/>
          <w:spacing w:val="-4"/>
          <w:sz w:val="24"/>
          <w:szCs w:val="24"/>
        </w:rPr>
        <w:t xml:space="preserve">garancijski rok znova od zapisniškega prevzema reklamiranih del dalje. </w:t>
      </w: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71043">
        <w:rPr>
          <w:rFonts w:ascii="Times New Roman" w:hAnsi="Times New Roman"/>
          <w:color w:val="000000"/>
          <w:sz w:val="24"/>
          <w:szCs w:val="24"/>
        </w:rPr>
        <w:t xml:space="preserve">Izvajalec je dolžan na svoje stroške odpraviti vse pomanjkljivosti, za katere jamči in ki se pokažejo med </w:t>
      </w:r>
      <w:r w:rsidRPr="00D71043">
        <w:rPr>
          <w:rFonts w:ascii="Times New Roman" w:hAnsi="Times New Roman"/>
          <w:color w:val="000000"/>
          <w:spacing w:val="-4"/>
          <w:sz w:val="24"/>
          <w:szCs w:val="24"/>
        </w:rPr>
        <w:t xml:space="preserve">garancijskim rokom. </w:t>
      </w: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w w:val="102"/>
          <w:sz w:val="24"/>
          <w:szCs w:val="24"/>
        </w:rPr>
      </w:pP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w w:val="102"/>
          <w:sz w:val="24"/>
          <w:szCs w:val="24"/>
        </w:rPr>
      </w:pPr>
    </w:p>
    <w:p w:rsidR="009850FB" w:rsidRPr="00D71043" w:rsidRDefault="009850FB" w:rsidP="009850FB">
      <w:pPr>
        <w:pStyle w:val="Odstavekseznam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D71043">
        <w:rPr>
          <w:rFonts w:ascii="Times New Roman" w:hAnsi="Times New Roman"/>
          <w:b/>
          <w:color w:val="000000"/>
          <w:spacing w:val="-1"/>
          <w:sz w:val="24"/>
          <w:szCs w:val="24"/>
        </w:rPr>
        <w:lastRenderedPageBreak/>
        <w:t>člen</w:t>
      </w:r>
    </w:p>
    <w:p w:rsidR="009850FB" w:rsidRPr="00D71043" w:rsidRDefault="009850FB" w:rsidP="009850FB">
      <w:pPr>
        <w:pStyle w:val="Odstavekseznam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w w:val="102"/>
          <w:sz w:val="24"/>
          <w:szCs w:val="24"/>
        </w:rPr>
      </w:pPr>
      <w:r w:rsidRPr="00D71043">
        <w:rPr>
          <w:rFonts w:ascii="Times New Roman" w:hAnsi="Times New Roman"/>
          <w:b/>
          <w:color w:val="000000"/>
          <w:w w:val="102"/>
          <w:sz w:val="24"/>
          <w:szCs w:val="24"/>
        </w:rPr>
        <w:t>PREVZEM POGODBENIH DEL</w:t>
      </w:r>
    </w:p>
    <w:p w:rsidR="009850FB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71043">
        <w:rPr>
          <w:rFonts w:ascii="Times New Roman" w:hAnsi="Times New Roman"/>
          <w:color w:val="000000"/>
          <w:w w:val="104"/>
          <w:sz w:val="24"/>
          <w:szCs w:val="24"/>
        </w:rPr>
        <w:t xml:space="preserve">Izvajalec mora takoj po dokončanju del pisno obvestiti naročnika, da so dela po tej pogodbi končana. </w:t>
      </w:r>
      <w:r w:rsidRPr="00D71043">
        <w:rPr>
          <w:rFonts w:ascii="Times New Roman" w:hAnsi="Times New Roman"/>
          <w:color w:val="000000"/>
          <w:w w:val="102"/>
          <w:sz w:val="24"/>
          <w:szCs w:val="24"/>
        </w:rPr>
        <w:t xml:space="preserve">Naročnik prevzame od izvajalca pogodbena dela pod pogojem, da so dela kvalitetno izvedena in služijo </w:t>
      </w:r>
      <w:r w:rsidRPr="00D71043">
        <w:rPr>
          <w:rFonts w:ascii="Times New Roman" w:hAnsi="Times New Roman"/>
          <w:color w:val="000000"/>
          <w:spacing w:val="-3"/>
          <w:sz w:val="24"/>
          <w:szCs w:val="24"/>
        </w:rPr>
        <w:t xml:space="preserve">svojemu  namenu.  Končni  prevzem  se  izvede,  ko  so  odpravljene  vse  pomanjkljivosti  torej,  po  uspešni primopredaji. O prevzemu se sestavi zapisnik. </w:t>
      </w:r>
    </w:p>
    <w:p w:rsidR="009850FB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w w:val="102"/>
          <w:sz w:val="24"/>
          <w:szCs w:val="24"/>
        </w:rPr>
      </w:pP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71043">
        <w:rPr>
          <w:rFonts w:ascii="Times New Roman" w:hAnsi="Times New Roman"/>
          <w:color w:val="000000"/>
          <w:w w:val="102"/>
          <w:sz w:val="24"/>
          <w:szCs w:val="24"/>
        </w:rPr>
        <w:t xml:space="preserve">Izvajalec mora ob končnem prevzemu pogodbenih del izročiti naročniku bianco menico z menično izjavo za </w:t>
      </w:r>
      <w:r w:rsidRPr="00D71043">
        <w:rPr>
          <w:rFonts w:ascii="Times New Roman" w:hAnsi="Times New Roman"/>
          <w:color w:val="000000"/>
          <w:spacing w:val="-3"/>
          <w:sz w:val="24"/>
          <w:szCs w:val="24"/>
        </w:rPr>
        <w:t xml:space="preserve">odpravo napak v garancijskem roku in </w:t>
      </w:r>
      <w:r w:rsidRPr="00D71043">
        <w:rPr>
          <w:rFonts w:ascii="Times New Roman" w:hAnsi="Times New Roman"/>
          <w:color w:val="000000"/>
          <w:spacing w:val="-4"/>
          <w:sz w:val="24"/>
          <w:szCs w:val="24"/>
        </w:rPr>
        <w:t xml:space="preserve">sicer v višini  </w:t>
      </w:r>
      <w:r w:rsidR="00175965">
        <w:rPr>
          <w:rFonts w:ascii="Times New Roman" w:hAnsi="Times New Roman"/>
          <w:color w:val="000000"/>
          <w:spacing w:val="-3"/>
          <w:sz w:val="24"/>
          <w:szCs w:val="24"/>
        </w:rPr>
        <w:t>10 odstotkov (deset</w:t>
      </w:r>
      <w:r w:rsidRPr="00D71043">
        <w:rPr>
          <w:rFonts w:ascii="Times New Roman" w:hAnsi="Times New Roman"/>
          <w:color w:val="000000"/>
          <w:spacing w:val="-3"/>
          <w:sz w:val="24"/>
          <w:szCs w:val="24"/>
        </w:rPr>
        <w:t xml:space="preserve"> %) od  končne pogodbene vrednosti z DDV, z dobo veljavnosti vsaj še 1 dan po poteku garancijskega roka.</w:t>
      </w:r>
      <w:bookmarkStart w:id="5" w:name="Pg30"/>
      <w:bookmarkEnd w:id="5"/>
      <w:r w:rsidRPr="00D71043">
        <w:rPr>
          <w:rFonts w:ascii="Times New Roman" w:hAnsi="Times New Roman"/>
          <w:color w:val="000000"/>
          <w:sz w:val="24"/>
          <w:szCs w:val="24"/>
        </w:rPr>
        <w:t xml:space="preserve"> Zavarovanje služi kot jamstvo za vestno </w:t>
      </w:r>
      <w:r w:rsidRPr="00D71043">
        <w:rPr>
          <w:rFonts w:ascii="Times New Roman" w:hAnsi="Times New Roman"/>
          <w:color w:val="000000"/>
          <w:spacing w:val="-1"/>
          <w:sz w:val="24"/>
          <w:szCs w:val="24"/>
        </w:rPr>
        <w:t xml:space="preserve">izpolnjevanje izvajalčevih obveznosti do naročnika v času garancijskega roka. V kolikor se garancijski rok podaljša, se mora hkrati podaljšati za enak čas tudi rok trajanja zavarovanja. </w:t>
      </w:r>
    </w:p>
    <w:p w:rsidR="009850FB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4"/>
          <w:sz w:val="24"/>
          <w:szCs w:val="24"/>
        </w:rPr>
        <w:t xml:space="preserve">Brez predloženega zavarovanja prevzem ni opravljen. </w:t>
      </w:r>
    </w:p>
    <w:p w:rsidR="009850FB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50FB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1043">
        <w:rPr>
          <w:rFonts w:ascii="Times New Roman" w:hAnsi="Times New Roman"/>
          <w:color w:val="000000"/>
          <w:sz w:val="24"/>
          <w:szCs w:val="24"/>
        </w:rPr>
        <w:t xml:space="preserve">Za skrite napake, ki se pokažejo v garancijski dobi, je naročnik dolžan obvestiti izvajalca brez odlašanja. </w:t>
      </w:r>
      <w:r w:rsidRPr="00D71043">
        <w:rPr>
          <w:rFonts w:ascii="Times New Roman" w:hAnsi="Times New Roman"/>
          <w:color w:val="000000"/>
          <w:sz w:val="24"/>
          <w:szCs w:val="24"/>
        </w:rPr>
        <w:br/>
      </w: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1043">
        <w:rPr>
          <w:rFonts w:ascii="Times New Roman" w:hAnsi="Times New Roman"/>
          <w:color w:val="000000"/>
          <w:sz w:val="24"/>
          <w:szCs w:val="24"/>
        </w:rPr>
        <w:t xml:space="preserve">Stranki sporazumno določita primeren rok za odpravo napak, če to ne bo mogoče, pa ga določi naročnik sam. </w:t>
      </w:r>
    </w:p>
    <w:p w:rsidR="009850FB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w w:val="102"/>
          <w:sz w:val="24"/>
          <w:szCs w:val="24"/>
        </w:rPr>
      </w:pP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w w:val="102"/>
          <w:sz w:val="24"/>
          <w:szCs w:val="24"/>
        </w:rPr>
      </w:pPr>
      <w:r w:rsidRPr="00D71043">
        <w:rPr>
          <w:rFonts w:ascii="Times New Roman" w:hAnsi="Times New Roman"/>
          <w:color w:val="000000"/>
          <w:w w:val="102"/>
          <w:sz w:val="24"/>
          <w:szCs w:val="24"/>
        </w:rPr>
        <w:t xml:space="preserve">Izvajalec je k odpravi napak dolžan pristopiti v dogovorjenem roku, v nujnih primerih pa takoj, ko je to mogoče. </w:t>
      </w:r>
    </w:p>
    <w:p w:rsidR="009850FB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3"/>
          <w:sz w:val="24"/>
          <w:szCs w:val="24"/>
        </w:rPr>
        <w:t xml:space="preserve">Če  izvajalec  k  odpravi  napak  ne  pristopi  in  jih  ne  odpravi  v  primernem  roku,  jih  po  načelu  dobrega gospodarja odpravi naročnik na stroške izvajalca in se poplača iz finančnega zavarovanja za odpravo napak v </w:t>
      </w:r>
      <w:r w:rsidRPr="00D71043">
        <w:rPr>
          <w:rFonts w:ascii="Times New Roman" w:hAnsi="Times New Roman"/>
          <w:color w:val="000000"/>
          <w:spacing w:val="-4"/>
          <w:sz w:val="24"/>
          <w:szCs w:val="24"/>
        </w:rPr>
        <w:t xml:space="preserve">garancijskem roku. </w:t>
      </w: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850FB" w:rsidRPr="00D71043" w:rsidRDefault="009850FB" w:rsidP="009850FB">
      <w:pPr>
        <w:pStyle w:val="Odstavekseznam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D71043">
        <w:rPr>
          <w:rFonts w:ascii="Times New Roman" w:hAnsi="Times New Roman"/>
          <w:b/>
          <w:color w:val="000000"/>
          <w:spacing w:val="-4"/>
          <w:sz w:val="24"/>
          <w:szCs w:val="24"/>
        </w:rPr>
        <w:t>člen</w:t>
      </w:r>
    </w:p>
    <w:p w:rsidR="009850FB" w:rsidRPr="00D71043" w:rsidRDefault="009850FB" w:rsidP="009850FB">
      <w:pPr>
        <w:pStyle w:val="Odstavekseznam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71043">
        <w:rPr>
          <w:rFonts w:ascii="Times New Roman" w:hAnsi="Times New Roman"/>
          <w:b/>
          <w:color w:val="000000"/>
          <w:sz w:val="24"/>
          <w:szCs w:val="24"/>
        </w:rPr>
        <w:t xml:space="preserve">POOBLAŠČENI PREDSTAVNIKI POGODBENIH STRANK </w:t>
      </w: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2"/>
          <w:sz w:val="24"/>
          <w:szCs w:val="24"/>
        </w:rPr>
        <w:t xml:space="preserve">Pooblaščeni predstavnik naročnika za izvajanje te pogodbe je: Peter Brenčič, vodja tehnično oskrbovalne službe, ki je skrbnik te pogodbe in ga </w:t>
      </w:r>
      <w:r w:rsidRPr="00D71043">
        <w:rPr>
          <w:rFonts w:ascii="Times New Roman" w:hAnsi="Times New Roman"/>
          <w:color w:val="000000"/>
          <w:spacing w:val="-3"/>
          <w:sz w:val="24"/>
          <w:szCs w:val="24"/>
        </w:rPr>
        <w:t xml:space="preserve">v času daljše odsotnosti nadomešča Vlado Škrilec, vodja energetike. </w:t>
      </w: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2"/>
          <w:sz w:val="24"/>
          <w:szCs w:val="24"/>
        </w:rPr>
        <w:t>Pooblaščeni predstavnik izvajalca je ………………….</w:t>
      </w: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850FB" w:rsidRPr="003A69D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A69D3">
        <w:rPr>
          <w:rFonts w:ascii="Times New Roman" w:hAnsi="Times New Roman"/>
          <w:color w:val="000000"/>
          <w:spacing w:val="-1"/>
          <w:sz w:val="24"/>
          <w:szCs w:val="24"/>
        </w:rPr>
        <w:t xml:space="preserve">Nadzor, kot tudi urejanje vseh drugih vprašanj, ki bodo nastala v zvezi z izvajanjem te pogodbe, bo za naročnika opravljal pooblaščeni predstavnik. </w:t>
      </w:r>
    </w:p>
    <w:p w:rsidR="009850FB" w:rsidRPr="003A69D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9850FB" w:rsidRPr="003A69D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A69D3">
        <w:rPr>
          <w:rFonts w:ascii="Times New Roman" w:hAnsi="Times New Roman"/>
          <w:color w:val="000000"/>
          <w:spacing w:val="-4"/>
          <w:sz w:val="24"/>
          <w:szCs w:val="24"/>
        </w:rPr>
        <w:t xml:space="preserve">Za izvajanje te pogodbe na strani izvajalca so odgovorni: </w:t>
      </w: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A69D3">
        <w:rPr>
          <w:rFonts w:ascii="Times New Roman" w:hAnsi="Times New Roman"/>
          <w:color w:val="000000"/>
          <w:spacing w:val="-4"/>
          <w:sz w:val="24"/>
          <w:szCs w:val="24"/>
        </w:rPr>
        <w:t xml:space="preserve">- odgovorni vodja del  (odgovorni vodja gradbišča ) je </w:t>
      </w:r>
      <w:r w:rsidRPr="003A69D3">
        <w:rPr>
          <w:rFonts w:ascii="Times New Roman" w:hAnsi="Times New Roman"/>
          <w:color w:val="000000"/>
          <w:spacing w:val="-2"/>
          <w:sz w:val="24"/>
          <w:szCs w:val="24"/>
        </w:rPr>
        <w:t>………………..</w:t>
      </w:r>
      <w:bookmarkStart w:id="6" w:name="_GoBack"/>
      <w:bookmarkEnd w:id="6"/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2"/>
          <w:sz w:val="24"/>
          <w:szCs w:val="24"/>
        </w:rPr>
        <w:t xml:space="preserve">Izvajalec  mora  na  zahtevo  naročnika  zamenjati  odgovorno  osebo,  če  delo  opravlja  nestrokovno  ali  v </w:t>
      </w:r>
      <w:r w:rsidRPr="00D71043">
        <w:rPr>
          <w:rFonts w:ascii="Times New Roman" w:hAnsi="Times New Roman"/>
          <w:color w:val="000000"/>
          <w:spacing w:val="-3"/>
          <w:sz w:val="24"/>
          <w:szCs w:val="24"/>
        </w:rPr>
        <w:t xml:space="preserve">nasprotju z interesi naročnika. </w:t>
      </w: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850FB" w:rsidRPr="00D71043" w:rsidRDefault="009850FB" w:rsidP="009850FB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 xml:space="preserve">Vsaka  pogodbena  stranka  lahko  zamenja  svoje  pooblaščene  predstavnike  s  pisnim  obvestilom  drugi </w:t>
      </w:r>
      <w:r w:rsidRPr="00D71043">
        <w:rPr>
          <w:rFonts w:ascii="Times New Roman" w:hAnsi="Times New Roman"/>
          <w:color w:val="000000"/>
          <w:spacing w:val="-4"/>
          <w:sz w:val="24"/>
          <w:szCs w:val="24"/>
        </w:rPr>
        <w:t xml:space="preserve">pogodbeni stranki. </w:t>
      </w:r>
    </w:p>
    <w:p w:rsidR="00CF656C" w:rsidRDefault="00CF656C">
      <w:pPr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F656C" w:rsidRPr="00CF656C" w:rsidRDefault="00CF656C" w:rsidP="00CF656C">
      <w:pPr>
        <w:pStyle w:val="Odstavekseznam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CF656C">
        <w:rPr>
          <w:rFonts w:ascii="Times New Roman" w:hAnsi="Times New Roman"/>
          <w:b/>
          <w:color w:val="000000"/>
          <w:spacing w:val="-1"/>
          <w:sz w:val="24"/>
          <w:szCs w:val="24"/>
        </w:rPr>
        <w:t>člen</w:t>
      </w:r>
    </w:p>
    <w:p w:rsidR="00CF656C" w:rsidRPr="00D71043" w:rsidRDefault="00CF656C" w:rsidP="00CF656C">
      <w:pPr>
        <w:pStyle w:val="Odstavekseznam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w w:val="102"/>
          <w:sz w:val="24"/>
          <w:szCs w:val="24"/>
        </w:rPr>
      </w:pPr>
      <w:r w:rsidRPr="00D71043">
        <w:rPr>
          <w:rFonts w:ascii="Times New Roman" w:hAnsi="Times New Roman"/>
          <w:b/>
          <w:color w:val="000000"/>
          <w:w w:val="102"/>
          <w:sz w:val="24"/>
          <w:szCs w:val="24"/>
        </w:rPr>
        <w:t>ODSTOP OD POGODBE</w:t>
      </w:r>
    </w:p>
    <w:p w:rsidR="00CF656C" w:rsidRDefault="00CF656C" w:rsidP="00CF6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CF656C" w:rsidRPr="00D71043" w:rsidRDefault="00CF656C" w:rsidP="00CF6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1"/>
          <w:sz w:val="24"/>
          <w:szCs w:val="24"/>
        </w:rPr>
        <w:t xml:space="preserve">Naročnik lahko odstopi od pogodbe, če izvajalec ne začne z izvedbo del v roku določenem s to pogodbo in </w:t>
      </w:r>
      <w:r w:rsidRPr="00D71043">
        <w:rPr>
          <w:rFonts w:ascii="Times New Roman" w:hAnsi="Times New Roman"/>
          <w:color w:val="000000"/>
          <w:spacing w:val="-2"/>
          <w:sz w:val="24"/>
          <w:szCs w:val="24"/>
        </w:rPr>
        <w:t xml:space="preserve">niti v naknadnem roku, ki mu ga določi naročnik. </w:t>
      </w:r>
    </w:p>
    <w:p w:rsidR="00CF656C" w:rsidRDefault="00CF656C" w:rsidP="00CF6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F656C" w:rsidRPr="00D71043" w:rsidRDefault="00CF656C" w:rsidP="00CF6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2"/>
          <w:sz w:val="24"/>
          <w:szCs w:val="24"/>
        </w:rPr>
        <w:t xml:space="preserve">V kolikor pride do odstopanj po krivdi izvajalca v posameznih delih ali v celoti, ki so </w:t>
      </w:r>
      <w:r w:rsidRPr="00D71043">
        <w:rPr>
          <w:rFonts w:ascii="Times New Roman" w:hAnsi="Times New Roman"/>
          <w:color w:val="000000"/>
          <w:spacing w:val="-1"/>
          <w:sz w:val="24"/>
          <w:szCs w:val="24"/>
        </w:rPr>
        <w:t xml:space="preserve">daljša od 7 dni in obstaja nevarnost, da bo po krivdi izvajalca ogrožen rok za dokončanje pogodbenih del, </w:t>
      </w:r>
      <w:r w:rsidRPr="00D71043">
        <w:rPr>
          <w:rFonts w:ascii="Times New Roman" w:hAnsi="Times New Roman"/>
          <w:color w:val="000000"/>
          <w:w w:val="102"/>
          <w:sz w:val="24"/>
          <w:szCs w:val="24"/>
        </w:rPr>
        <w:t xml:space="preserve">lahko naročnik odpove pogodbena dela v celoti ali delno za tista, zaradi katerih je ogroženo dokončanje </w:t>
      </w:r>
      <w:r w:rsidRPr="00D71043">
        <w:rPr>
          <w:rFonts w:ascii="Times New Roman" w:hAnsi="Times New Roman"/>
          <w:color w:val="000000"/>
          <w:spacing w:val="-4"/>
          <w:sz w:val="24"/>
          <w:szCs w:val="24"/>
        </w:rPr>
        <w:t xml:space="preserve">pogodbenih del. </w:t>
      </w:r>
    </w:p>
    <w:p w:rsidR="00CF656C" w:rsidRDefault="00CF656C" w:rsidP="00CF6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F656C" w:rsidRPr="00D71043" w:rsidRDefault="00CF656C" w:rsidP="00CF6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2"/>
          <w:sz w:val="24"/>
          <w:szCs w:val="24"/>
        </w:rPr>
        <w:t xml:space="preserve">Naročnik v takem primeru odda tista dela, ki ogrožajo izvedbo del v pogodbenem roku drugemu izvajalcu v </w:t>
      </w:r>
      <w:r w:rsidRPr="00D71043">
        <w:rPr>
          <w:rFonts w:ascii="Times New Roman" w:hAnsi="Times New Roman"/>
          <w:color w:val="000000"/>
          <w:spacing w:val="-3"/>
          <w:sz w:val="24"/>
          <w:szCs w:val="24"/>
        </w:rPr>
        <w:t xml:space="preserve">breme izvajalca po tej pogodbi, lahko pa odstopi od pogodbe, unovči zavarovanje dobre izvedbe </w:t>
      </w:r>
      <w:r w:rsidRPr="00D71043">
        <w:rPr>
          <w:rFonts w:ascii="Times New Roman" w:hAnsi="Times New Roman"/>
          <w:color w:val="000000"/>
          <w:spacing w:val="-4"/>
          <w:sz w:val="24"/>
          <w:szCs w:val="24"/>
        </w:rPr>
        <w:t xml:space="preserve">pogodbenih obveznosti in začne postopek za izterjavo povzročene škode. </w:t>
      </w:r>
    </w:p>
    <w:p w:rsidR="009850FB" w:rsidRPr="00D71043" w:rsidRDefault="009850FB" w:rsidP="00CF656C">
      <w:pPr>
        <w:rPr>
          <w:rFonts w:ascii="Times New Roman" w:hAnsi="Times New Roman"/>
          <w:color w:val="000000"/>
          <w:spacing w:val="-4"/>
          <w:sz w:val="24"/>
          <w:szCs w:val="24"/>
        </w:rPr>
      </w:pPr>
      <w:bookmarkStart w:id="7" w:name="Pg31"/>
      <w:bookmarkEnd w:id="7"/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9850FB" w:rsidRPr="00D71043" w:rsidRDefault="00175965" w:rsidP="00CF656C">
      <w:pPr>
        <w:pStyle w:val="Odstavekseznam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č</w:t>
      </w:r>
      <w:r w:rsidR="009850FB" w:rsidRPr="00D71043">
        <w:rPr>
          <w:rFonts w:ascii="Times New Roman" w:hAnsi="Times New Roman"/>
          <w:b/>
          <w:color w:val="000000"/>
          <w:spacing w:val="-1"/>
          <w:sz w:val="24"/>
          <w:szCs w:val="24"/>
        </w:rPr>
        <w:t>len</w:t>
      </w:r>
    </w:p>
    <w:p w:rsidR="009850FB" w:rsidRPr="00D71043" w:rsidRDefault="009850FB" w:rsidP="009850FB">
      <w:pPr>
        <w:pStyle w:val="Odstavekseznam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w w:val="101"/>
          <w:sz w:val="24"/>
          <w:szCs w:val="24"/>
        </w:rPr>
      </w:pPr>
      <w:r w:rsidRPr="00D71043">
        <w:rPr>
          <w:rFonts w:ascii="Times New Roman" w:hAnsi="Times New Roman"/>
          <w:b/>
          <w:color w:val="000000"/>
          <w:w w:val="101"/>
          <w:sz w:val="24"/>
          <w:szCs w:val="24"/>
        </w:rPr>
        <w:t>SPREMEMBE POGODBE</w:t>
      </w:r>
    </w:p>
    <w:p w:rsidR="009850FB" w:rsidRPr="00D71043" w:rsidRDefault="009850FB" w:rsidP="009850FB">
      <w:pPr>
        <w:pStyle w:val="Odstavekseznam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9850FB" w:rsidRPr="002B54B7" w:rsidRDefault="009850FB" w:rsidP="009850F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B54B7">
        <w:rPr>
          <w:rFonts w:ascii="Times New Roman" w:hAnsi="Times New Roman"/>
          <w:sz w:val="24"/>
          <w:szCs w:val="24"/>
        </w:rPr>
        <w:t>Pogodba se lahko spremeni ali dopolni s pisnim aneksom, ki ga sprejmeta in podpišeta obe pogodbeni stranki. Če katerakoli od določb te pogodbe je ali postane neveljavna, to ne vpliva na ostale določbe. Neveljavna določba se nadomesti z veljavno, ki mora čim bolj ustrezati namenu, ki ga je želela doseči neveljavna določba.</w:t>
      </w: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9850FB" w:rsidRPr="00D71043" w:rsidRDefault="009850FB" w:rsidP="00CF656C">
      <w:pPr>
        <w:pStyle w:val="Odstavekseznam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D71043">
        <w:rPr>
          <w:rFonts w:ascii="Times New Roman" w:hAnsi="Times New Roman"/>
          <w:b/>
          <w:color w:val="000000"/>
          <w:spacing w:val="-1"/>
          <w:sz w:val="24"/>
          <w:szCs w:val="24"/>
        </w:rPr>
        <w:t>člen</w:t>
      </w:r>
    </w:p>
    <w:p w:rsidR="009850FB" w:rsidRPr="00D71043" w:rsidRDefault="009850FB" w:rsidP="009850FB">
      <w:pPr>
        <w:pStyle w:val="Odstavekseznam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D71043">
        <w:rPr>
          <w:rFonts w:ascii="Times New Roman" w:hAnsi="Times New Roman"/>
          <w:b/>
          <w:color w:val="000000"/>
          <w:spacing w:val="-1"/>
          <w:sz w:val="24"/>
          <w:szCs w:val="24"/>
        </w:rPr>
        <w:t>UPORABA PRAVA</w:t>
      </w: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9850FB" w:rsidRPr="00D71043" w:rsidRDefault="009850FB" w:rsidP="009850FB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2"/>
          <w:sz w:val="24"/>
          <w:szCs w:val="24"/>
        </w:rPr>
        <w:t xml:space="preserve">Za vprašanja, ki jih pogodbeni stranki nista uredili s to pogodbo in tudi niso urejena z veljavnimi predpisi se </w:t>
      </w:r>
      <w:r w:rsidRPr="00D71043">
        <w:rPr>
          <w:rFonts w:ascii="Times New Roman" w:hAnsi="Times New Roman"/>
          <w:color w:val="000000"/>
          <w:spacing w:val="-3"/>
          <w:sz w:val="24"/>
          <w:szCs w:val="24"/>
        </w:rPr>
        <w:t xml:space="preserve">uporabljajo Posebne gradbene uzance in Obligacijski zakonik. </w:t>
      </w: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w w:val="101"/>
          <w:sz w:val="24"/>
          <w:szCs w:val="24"/>
        </w:rPr>
      </w:pPr>
    </w:p>
    <w:p w:rsidR="009850FB" w:rsidRPr="00D71043" w:rsidRDefault="009850FB" w:rsidP="00CF656C">
      <w:pPr>
        <w:pStyle w:val="Odstavekseznam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D71043">
        <w:rPr>
          <w:rFonts w:ascii="Times New Roman" w:hAnsi="Times New Roman"/>
          <w:b/>
          <w:color w:val="000000"/>
          <w:spacing w:val="-1"/>
          <w:sz w:val="24"/>
          <w:szCs w:val="24"/>
        </w:rPr>
        <w:t>člen</w:t>
      </w:r>
    </w:p>
    <w:p w:rsidR="009850FB" w:rsidRPr="00D71043" w:rsidRDefault="009850FB" w:rsidP="009850FB">
      <w:pPr>
        <w:pStyle w:val="Odstavekseznam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w w:val="101"/>
          <w:sz w:val="24"/>
          <w:szCs w:val="24"/>
        </w:rPr>
      </w:pPr>
      <w:r w:rsidRPr="00D71043">
        <w:rPr>
          <w:rFonts w:ascii="Times New Roman" w:hAnsi="Times New Roman"/>
          <w:b/>
          <w:color w:val="000000"/>
          <w:w w:val="101"/>
          <w:sz w:val="24"/>
          <w:szCs w:val="24"/>
        </w:rPr>
        <w:t>REŠEVANJE SPOROV</w:t>
      </w:r>
    </w:p>
    <w:p w:rsidR="009850FB" w:rsidRPr="00D71043" w:rsidRDefault="009850FB" w:rsidP="009850FB">
      <w:pPr>
        <w:pStyle w:val="Odstavekseznam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71043">
        <w:rPr>
          <w:rFonts w:ascii="Times New Roman" w:hAnsi="Times New Roman"/>
          <w:color w:val="000000"/>
          <w:sz w:val="24"/>
          <w:szCs w:val="24"/>
        </w:rPr>
        <w:t xml:space="preserve">Morebitne spore iz te pogodbe bosta pogodbeni stranki reševali sporazumno, če pa to ne bo mogoče, bo o </w:t>
      </w:r>
      <w:r w:rsidRPr="00D71043">
        <w:rPr>
          <w:rFonts w:ascii="Times New Roman" w:hAnsi="Times New Roman"/>
          <w:color w:val="000000"/>
          <w:spacing w:val="-1"/>
          <w:sz w:val="24"/>
          <w:szCs w:val="24"/>
        </w:rPr>
        <w:t xml:space="preserve">sporih odločalo pristojno sodišče v Murski Soboti. </w:t>
      </w:r>
    </w:p>
    <w:p w:rsidR="009850FB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w w:val="102"/>
          <w:sz w:val="24"/>
          <w:szCs w:val="24"/>
        </w:rPr>
      </w:pPr>
    </w:p>
    <w:p w:rsidR="00CF656C" w:rsidRDefault="00CF656C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w w:val="102"/>
          <w:sz w:val="24"/>
          <w:szCs w:val="24"/>
        </w:rPr>
      </w:pPr>
    </w:p>
    <w:p w:rsidR="00CF656C" w:rsidRDefault="00CF656C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w w:val="102"/>
          <w:sz w:val="24"/>
          <w:szCs w:val="24"/>
        </w:rPr>
      </w:pPr>
    </w:p>
    <w:p w:rsidR="00CF656C" w:rsidRDefault="00CF656C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w w:val="102"/>
          <w:sz w:val="24"/>
          <w:szCs w:val="24"/>
        </w:rPr>
      </w:pPr>
    </w:p>
    <w:p w:rsidR="00CF656C" w:rsidRDefault="00CF656C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w w:val="102"/>
          <w:sz w:val="24"/>
          <w:szCs w:val="24"/>
        </w:rPr>
      </w:pPr>
    </w:p>
    <w:p w:rsidR="00CF656C" w:rsidRPr="00D71043" w:rsidRDefault="00CF656C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w w:val="102"/>
          <w:sz w:val="24"/>
          <w:szCs w:val="24"/>
        </w:rPr>
      </w:pP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2"/>
          <w:sz w:val="24"/>
          <w:szCs w:val="24"/>
        </w:rPr>
      </w:pPr>
    </w:p>
    <w:p w:rsidR="009850FB" w:rsidRPr="00D71043" w:rsidRDefault="009850FB" w:rsidP="00CF656C">
      <w:pPr>
        <w:pStyle w:val="Odstavekseznam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D71043">
        <w:rPr>
          <w:rFonts w:ascii="Times New Roman" w:hAnsi="Times New Roman"/>
          <w:b/>
          <w:color w:val="000000"/>
          <w:spacing w:val="-1"/>
          <w:sz w:val="24"/>
          <w:szCs w:val="24"/>
        </w:rPr>
        <w:t>Člen</w:t>
      </w:r>
    </w:p>
    <w:p w:rsidR="009850FB" w:rsidRDefault="009850FB" w:rsidP="009850FB">
      <w:pPr>
        <w:pStyle w:val="Odstavekseznam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w w:val="102"/>
          <w:sz w:val="24"/>
          <w:szCs w:val="24"/>
        </w:rPr>
      </w:pPr>
      <w:r w:rsidRPr="00D71043">
        <w:rPr>
          <w:rFonts w:ascii="Times New Roman" w:hAnsi="Times New Roman"/>
          <w:b/>
          <w:color w:val="000000"/>
          <w:w w:val="102"/>
          <w:sz w:val="24"/>
          <w:szCs w:val="24"/>
        </w:rPr>
        <w:t>PROTIKORUPCIJSKA KLAVZULA</w:t>
      </w:r>
    </w:p>
    <w:p w:rsidR="00CF656C" w:rsidRPr="00D71043" w:rsidRDefault="00CF656C" w:rsidP="009850FB">
      <w:pPr>
        <w:pStyle w:val="Odstavekseznam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2"/>
          <w:sz w:val="24"/>
          <w:szCs w:val="24"/>
        </w:rPr>
        <w:t xml:space="preserve">V primeru, da je pri izvedbi javnega naročila, za izbor izvajalca po tej pogodbi ali pri izvajanju te pogodbe, </w:t>
      </w:r>
      <w:r w:rsidRPr="00D71043">
        <w:rPr>
          <w:rFonts w:ascii="Times New Roman" w:hAnsi="Times New Roman"/>
          <w:color w:val="000000"/>
          <w:w w:val="102"/>
          <w:sz w:val="24"/>
          <w:szCs w:val="24"/>
        </w:rPr>
        <w:t xml:space="preserve">kdo v imenu ali na račun izvajalca, predstavniku ali posredniku naročnika, javnemu uslužbencu </w:t>
      </w:r>
      <w:r w:rsidRPr="00D71043">
        <w:rPr>
          <w:rFonts w:ascii="Times New Roman" w:hAnsi="Times New Roman"/>
          <w:color w:val="000000"/>
          <w:spacing w:val="-1"/>
          <w:sz w:val="24"/>
          <w:szCs w:val="24"/>
        </w:rPr>
        <w:t xml:space="preserve">obljubil, ponudil ali dal kakšno nedovoljeno korist za pridobitev tega posla ali za sklenitev tega posla pod ugodnejšimi pogoji ali za opustitev dolžnega </w:t>
      </w:r>
      <w:r w:rsidRPr="00D71043">
        <w:rPr>
          <w:rFonts w:ascii="Times New Roman" w:hAnsi="Times New Roman"/>
          <w:color w:val="000000"/>
          <w:sz w:val="24"/>
          <w:szCs w:val="24"/>
        </w:rPr>
        <w:t xml:space="preserve">nadzora nad izvajanjem pogodbenih obveznosti ali za drugo ravnanje ali opustitev, s katerim je naročniku povzročena škoda ali je omogočena pridobitev nedovoljene koristi predstavniku ali posredniku naročnika, </w:t>
      </w:r>
      <w:r w:rsidRPr="00D71043">
        <w:rPr>
          <w:rFonts w:ascii="Times New Roman" w:hAnsi="Times New Roman"/>
          <w:color w:val="000000"/>
          <w:w w:val="102"/>
          <w:sz w:val="24"/>
          <w:szCs w:val="24"/>
        </w:rPr>
        <w:t xml:space="preserve">javnemu uslužbencu, izvajalcu ali </w:t>
      </w:r>
      <w:r w:rsidRPr="00D71043">
        <w:rPr>
          <w:rFonts w:ascii="Times New Roman" w:hAnsi="Times New Roman"/>
          <w:color w:val="000000"/>
          <w:spacing w:val="-4"/>
          <w:sz w:val="24"/>
          <w:szCs w:val="24"/>
        </w:rPr>
        <w:t xml:space="preserve">njenemu predstavniku, zastopniku, posredniku, je ta pogodba nična. </w:t>
      </w:r>
    </w:p>
    <w:p w:rsidR="009850FB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bookmarkStart w:id="8" w:name="Pg32"/>
      <w:bookmarkEnd w:id="8"/>
    </w:p>
    <w:p w:rsidR="009850FB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9850FB" w:rsidRPr="00F72004" w:rsidRDefault="009850FB" w:rsidP="00CF656C">
      <w:pPr>
        <w:pStyle w:val="Odstavekseznam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F72004">
        <w:rPr>
          <w:rFonts w:ascii="Times New Roman" w:hAnsi="Times New Roman"/>
          <w:b/>
          <w:color w:val="000000"/>
          <w:spacing w:val="-1"/>
          <w:sz w:val="24"/>
          <w:szCs w:val="24"/>
        </w:rPr>
        <w:t>Člen</w:t>
      </w:r>
    </w:p>
    <w:p w:rsidR="009850FB" w:rsidRPr="00D71043" w:rsidRDefault="00521785" w:rsidP="009850FB">
      <w:pPr>
        <w:pStyle w:val="Odstavekseznam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w w:val="102"/>
          <w:sz w:val="24"/>
          <w:szCs w:val="24"/>
        </w:rPr>
        <w:t>SOCIALNA</w:t>
      </w:r>
      <w:r w:rsidR="009850FB" w:rsidRPr="00D71043">
        <w:rPr>
          <w:rFonts w:ascii="Times New Roman" w:hAnsi="Times New Roman"/>
          <w:b/>
          <w:color w:val="000000"/>
          <w:w w:val="102"/>
          <w:sz w:val="24"/>
          <w:szCs w:val="24"/>
        </w:rPr>
        <w:t xml:space="preserve"> KLAVZULA</w:t>
      </w:r>
    </w:p>
    <w:p w:rsidR="009850FB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0966BE" w:rsidRPr="00C91B86" w:rsidRDefault="000966BE" w:rsidP="000966BE">
      <w:pPr>
        <w:jc w:val="both"/>
        <w:rPr>
          <w:rFonts w:ascii="Times New Roman" w:hAnsi="Times New Roman"/>
          <w:sz w:val="24"/>
          <w:szCs w:val="24"/>
        </w:rPr>
      </w:pPr>
      <w:r w:rsidRPr="00C91B86">
        <w:rPr>
          <w:rFonts w:ascii="Times New Roman" w:hAnsi="Times New Roman"/>
          <w:sz w:val="24"/>
          <w:szCs w:val="24"/>
        </w:rPr>
        <w:t>Ta pogodba je sklenjena pod razveznim pogojem, ki se uresniči v primeru izpolnitve ene od naslednjih okoliščin:</w:t>
      </w:r>
    </w:p>
    <w:p w:rsidR="000966BE" w:rsidRPr="00C91B86" w:rsidRDefault="000966BE" w:rsidP="000966BE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B86">
        <w:rPr>
          <w:rFonts w:ascii="Times New Roman" w:hAnsi="Times New Roman"/>
          <w:sz w:val="24"/>
          <w:szCs w:val="24"/>
        </w:rPr>
        <w:t xml:space="preserve">če bo </w:t>
      </w:r>
      <w:r>
        <w:rPr>
          <w:rFonts w:ascii="Times New Roman" w:hAnsi="Times New Roman"/>
          <w:sz w:val="24"/>
          <w:szCs w:val="24"/>
        </w:rPr>
        <w:t>naročnik</w:t>
      </w:r>
      <w:r w:rsidRPr="00C91B86">
        <w:rPr>
          <w:rFonts w:ascii="Times New Roman" w:hAnsi="Times New Roman"/>
          <w:sz w:val="24"/>
          <w:szCs w:val="24"/>
        </w:rPr>
        <w:t xml:space="preserve"> seznanjen, da je sodišče s pravnomočno odločitvijo ugotovilo kršitev obveznosti delovne, okoljske ali socialne zakonodaje s strani izvajalca ali podizvajalca ali </w:t>
      </w:r>
    </w:p>
    <w:p w:rsidR="000966BE" w:rsidRPr="00C91B86" w:rsidRDefault="000966BE" w:rsidP="000966BE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B86">
        <w:rPr>
          <w:rFonts w:ascii="Times New Roman" w:hAnsi="Times New Roman"/>
          <w:sz w:val="24"/>
          <w:szCs w:val="24"/>
        </w:rPr>
        <w:t xml:space="preserve">če bo </w:t>
      </w:r>
      <w:r>
        <w:rPr>
          <w:rFonts w:ascii="Times New Roman" w:hAnsi="Times New Roman"/>
          <w:sz w:val="24"/>
          <w:szCs w:val="24"/>
        </w:rPr>
        <w:t>naročnik</w:t>
      </w:r>
      <w:r w:rsidRPr="00C91B86">
        <w:rPr>
          <w:rFonts w:ascii="Times New Roman" w:hAnsi="Times New Roman"/>
          <w:sz w:val="24"/>
          <w:szCs w:val="24"/>
        </w:rPr>
        <w:t xml:space="preserve"> seznanjen, da je pristojni državni organ pri izvajalcu ali podizvajalcu v času izvajanja pogodbe ugotovil najmanj dve kršitvi v zvezi s:</w:t>
      </w:r>
    </w:p>
    <w:p w:rsidR="000966BE" w:rsidRPr="00C91B86" w:rsidRDefault="000966BE" w:rsidP="000966BE">
      <w:pPr>
        <w:pStyle w:val="Odstavekseznam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B86">
        <w:rPr>
          <w:rFonts w:ascii="Times New Roman" w:hAnsi="Times New Roman"/>
          <w:sz w:val="24"/>
          <w:szCs w:val="24"/>
        </w:rPr>
        <w:t xml:space="preserve">plačilom za delo, </w:t>
      </w:r>
    </w:p>
    <w:p w:rsidR="000966BE" w:rsidRPr="00C91B86" w:rsidRDefault="000966BE" w:rsidP="000966BE">
      <w:pPr>
        <w:pStyle w:val="Odstavekseznam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B86">
        <w:rPr>
          <w:rFonts w:ascii="Times New Roman" w:hAnsi="Times New Roman"/>
          <w:sz w:val="24"/>
          <w:szCs w:val="24"/>
        </w:rPr>
        <w:t xml:space="preserve">delovnim časom, </w:t>
      </w:r>
    </w:p>
    <w:p w:rsidR="000966BE" w:rsidRPr="00C91B86" w:rsidRDefault="000966BE" w:rsidP="000966BE">
      <w:pPr>
        <w:pStyle w:val="Odstavekseznam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B86">
        <w:rPr>
          <w:rFonts w:ascii="Times New Roman" w:hAnsi="Times New Roman"/>
          <w:sz w:val="24"/>
          <w:szCs w:val="24"/>
        </w:rPr>
        <w:t xml:space="preserve">počitki, </w:t>
      </w:r>
    </w:p>
    <w:p w:rsidR="000966BE" w:rsidRPr="00C91B86" w:rsidRDefault="000966BE" w:rsidP="000966BE">
      <w:pPr>
        <w:pStyle w:val="Odstavekseznam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B86">
        <w:rPr>
          <w:rFonts w:ascii="Times New Roman" w:hAnsi="Times New Roman"/>
          <w:sz w:val="24"/>
          <w:szCs w:val="24"/>
        </w:rPr>
        <w:t xml:space="preserve">opravljanjem dela na podlagi pogodb civilnega prava kljub obstoju elementov delovnega razmerja ali v zvezi z zaposlovanjem na črno </w:t>
      </w:r>
    </w:p>
    <w:p w:rsidR="000966BE" w:rsidRPr="00733E2D" w:rsidRDefault="000966BE" w:rsidP="000966BE">
      <w:pPr>
        <w:pStyle w:val="Odstavekseznama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33E2D">
        <w:rPr>
          <w:rFonts w:ascii="Times New Roman" w:hAnsi="Times New Roman"/>
          <w:sz w:val="24"/>
          <w:szCs w:val="24"/>
        </w:rPr>
        <w:t>in za kateri mu je bila s pravnomočno odločitvijo ali več pravnomočnimi odločitvami izrečena globa za prekršek,</w:t>
      </w:r>
    </w:p>
    <w:p w:rsidR="000966BE" w:rsidRPr="00C91B86" w:rsidRDefault="000966BE" w:rsidP="000966BE">
      <w:pPr>
        <w:jc w:val="both"/>
        <w:rPr>
          <w:rFonts w:ascii="Times New Roman" w:hAnsi="Times New Roman"/>
          <w:sz w:val="24"/>
          <w:szCs w:val="24"/>
        </w:rPr>
      </w:pPr>
      <w:r w:rsidRPr="00C91B86">
        <w:rPr>
          <w:rFonts w:ascii="Times New Roman" w:hAnsi="Times New Roman"/>
          <w:sz w:val="24"/>
          <w:szCs w:val="24"/>
        </w:rPr>
        <w:t xml:space="preserve">in pod pogojem, da je od seznanitve s kršitvijo in do izteka veljavnosti pogodbe še najmanj šest mesecev oziroma če izvajalec nastopa s podizvajalcem pa tudi, če zaradi ugotovljene kršitve pri podizvajalcu izvajalec ne nadomesti ali zamenja tega podizvajalca, na način določen v </w:t>
      </w:r>
      <w:r w:rsidRPr="00C91B86">
        <w:rPr>
          <w:rFonts w:ascii="Times New Roman" w:hAnsi="Times New Roman"/>
          <w:iCs/>
          <w:sz w:val="24"/>
          <w:szCs w:val="24"/>
        </w:rPr>
        <w:t>skladu s 94. členom ZJN-3</w:t>
      </w:r>
      <w:r w:rsidRPr="00C91B86">
        <w:rPr>
          <w:rFonts w:ascii="Times New Roman" w:hAnsi="Times New Roman"/>
          <w:sz w:val="24"/>
          <w:szCs w:val="24"/>
        </w:rPr>
        <w:t xml:space="preserve"> in določili te pogodbe v roku 30 dni od seznanitve s kršitvijo.</w:t>
      </w:r>
    </w:p>
    <w:p w:rsidR="000966BE" w:rsidRPr="00663B85" w:rsidRDefault="000966BE" w:rsidP="000966BE">
      <w:pPr>
        <w:jc w:val="both"/>
        <w:rPr>
          <w:rFonts w:ascii="Times New Roman" w:hAnsi="Times New Roman"/>
          <w:sz w:val="24"/>
          <w:szCs w:val="24"/>
        </w:rPr>
      </w:pPr>
      <w:r w:rsidRPr="00663B85">
        <w:rPr>
          <w:rFonts w:ascii="Times New Roman" w:hAnsi="Times New Roman"/>
          <w:sz w:val="24"/>
          <w:szCs w:val="24"/>
        </w:rPr>
        <w:t>V primeru izpolnitve okoliščine in pogojev iz prejšnjega odstavka se šteje, da je pogodba razvezana z dnem sklenitve nove pogodbe o izvedbi javnega naročila za predmetno naročilo. O datum</w:t>
      </w:r>
      <w:r>
        <w:rPr>
          <w:rFonts w:ascii="Times New Roman" w:hAnsi="Times New Roman"/>
          <w:sz w:val="24"/>
          <w:szCs w:val="24"/>
        </w:rPr>
        <w:t>u sklenitve nove pogodbe bo naročnik obvestil izvajalca</w:t>
      </w:r>
      <w:r w:rsidRPr="00663B85">
        <w:rPr>
          <w:rFonts w:ascii="Times New Roman" w:hAnsi="Times New Roman"/>
          <w:sz w:val="24"/>
          <w:szCs w:val="24"/>
        </w:rPr>
        <w:t>.</w:t>
      </w:r>
    </w:p>
    <w:p w:rsidR="000966BE" w:rsidRPr="00663B85" w:rsidRDefault="000966BE" w:rsidP="000966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 naročnik</w:t>
      </w:r>
      <w:r w:rsidRPr="00663B85">
        <w:rPr>
          <w:rFonts w:ascii="Times New Roman" w:hAnsi="Times New Roman"/>
          <w:sz w:val="24"/>
          <w:szCs w:val="24"/>
        </w:rPr>
        <w:t xml:space="preserve"> v roku 30 dni od seznanitve s kršitvijo ne začne novega postopka javnega naročila, se šteje, da je pogodba razvezana trideseti dan od seznanitve s kršitvijo.</w:t>
      </w:r>
    </w:p>
    <w:p w:rsidR="009850FB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F656C" w:rsidRDefault="00CF656C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F656C" w:rsidRDefault="00CF656C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F656C" w:rsidRDefault="00CF656C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0966BE" w:rsidRPr="00C91B86" w:rsidRDefault="000966BE" w:rsidP="000966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</w:t>
      </w:r>
      <w:r w:rsidRPr="00C91B8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C91B86">
        <w:rPr>
          <w:rFonts w:ascii="Times New Roman" w:hAnsi="Times New Roman"/>
          <w:sz w:val="24"/>
          <w:szCs w:val="24"/>
        </w:rPr>
        <w:t>č</w:t>
      </w:r>
      <w:r w:rsidRPr="00C91B86">
        <w:rPr>
          <w:rFonts w:ascii="Times New Roman" w:hAnsi="Times New Roman"/>
          <w:b/>
          <w:bCs/>
          <w:sz w:val="24"/>
          <w:szCs w:val="24"/>
        </w:rPr>
        <w:t>len</w:t>
      </w:r>
    </w:p>
    <w:p w:rsidR="000966BE" w:rsidRPr="00C91B86" w:rsidRDefault="000966BE" w:rsidP="000966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1B86">
        <w:rPr>
          <w:rFonts w:ascii="Times New Roman" w:hAnsi="Times New Roman"/>
          <w:b/>
          <w:bCs/>
          <w:sz w:val="24"/>
          <w:szCs w:val="24"/>
        </w:rPr>
        <w:t>VAROVANJE OSEBNIH PODATKOV</w:t>
      </w:r>
    </w:p>
    <w:p w:rsidR="000966BE" w:rsidRPr="00C91B86" w:rsidRDefault="000966BE" w:rsidP="000966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66BE" w:rsidRDefault="000966BE" w:rsidP="00096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Naročnik</w:t>
      </w:r>
      <w:r w:rsidRPr="00C91B86">
        <w:rPr>
          <w:rFonts w:ascii="Times New Roman" w:hAnsi="Times New Roman"/>
          <w:sz w:val="24"/>
          <w:szCs w:val="24"/>
        </w:rPr>
        <w:t xml:space="preserve"> se zavezuje, da bo pri izvajanju določil te pogodbe v celoti spoštoval določila veljavnih predpisov iz področja varovanja osebnih podatkov, ne glede na to, ali se bo z osebnimi podatki seznanil pri sebi kot obdelovalcu ali pri neposrednem opravljanju storitve, preko pisne dokumentacije ali na kakršenkoli drug način. Vsaka oseba, ki bo pri </w:t>
      </w:r>
      <w:r>
        <w:rPr>
          <w:rFonts w:ascii="Times New Roman" w:hAnsi="Times New Roman"/>
          <w:sz w:val="24"/>
          <w:szCs w:val="24"/>
        </w:rPr>
        <w:t>naročniku</w:t>
      </w:r>
      <w:r w:rsidRPr="00C91B86">
        <w:rPr>
          <w:rFonts w:ascii="Times New Roman" w:hAnsi="Times New Roman"/>
          <w:sz w:val="24"/>
          <w:szCs w:val="24"/>
        </w:rPr>
        <w:t xml:space="preserve"> zbirala, obdelovala ali kako drugače dostopala do osebnih podatkov mora </w:t>
      </w:r>
      <w:r>
        <w:rPr>
          <w:rFonts w:ascii="Times New Roman" w:hAnsi="Times New Roman"/>
          <w:sz w:val="24"/>
          <w:szCs w:val="24"/>
        </w:rPr>
        <w:t>izvajalcu</w:t>
      </w:r>
      <w:r w:rsidRPr="00C91B86">
        <w:rPr>
          <w:rFonts w:ascii="Times New Roman" w:hAnsi="Times New Roman"/>
          <w:sz w:val="24"/>
          <w:szCs w:val="24"/>
        </w:rPr>
        <w:t xml:space="preserve"> predhodno predložiti podpisano izjavo o varovanju osebnih podatkov.</w:t>
      </w:r>
    </w:p>
    <w:p w:rsidR="000966BE" w:rsidRDefault="000966BE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E64ABC" w:rsidRDefault="00E64ABC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E64ABC" w:rsidRDefault="00E64ABC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E64ABC" w:rsidRPr="00D71043" w:rsidRDefault="00E64ABC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9850FB" w:rsidRPr="000966BE" w:rsidRDefault="009850FB" w:rsidP="000966BE">
      <w:pPr>
        <w:pStyle w:val="Odstavekseznam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966BE">
        <w:rPr>
          <w:rFonts w:ascii="Times New Roman" w:hAnsi="Times New Roman"/>
          <w:b/>
          <w:color w:val="000000"/>
          <w:spacing w:val="-1"/>
          <w:sz w:val="24"/>
          <w:szCs w:val="24"/>
        </w:rPr>
        <w:t>člen</w:t>
      </w:r>
    </w:p>
    <w:p w:rsidR="009850FB" w:rsidRPr="00D71043" w:rsidRDefault="009850FB" w:rsidP="009850FB">
      <w:pPr>
        <w:pStyle w:val="Odstavekseznam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w w:val="101"/>
          <w:sz w:val="24"/>
          <w:szCs w:val="24"/>
        </w:rPr>
      </w:pPr>
      <w:r w:rsidRPr="00D71043">
        <w:rPr>
          <w:rFonts w:ascii="Times New Roman" w:hAnsi="Times New Roman"/>
          <w:b/>
          <w:color w:val="000000"/>
          <w:w w:val="101"/>
          <w:sz w:val="24"/>
          <w:szCs w:val="24"/>
        </w:rPr>
        <w:t>KONČNA DOLOČBA</w:t>
      </w:r>
    </w:p>
    <w:p w:rsidR="009850FB" w:rsidRPr="00D71043" w:rsidRDefault="009850FB" w:rsidP="009850FB">
      <w:pPr>
        <w:pStyle w:val="Odstavekseznam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71043">
        <w:rPr>
          <w:rFonts w:ascii="Times New Roman" w:hAnsi="Times New Roman"/>
          <w:color w:val="000000"/>
          <w:spacing w:val="-2"/>
          <w:sz w:val="24"/>
          <w:szCs w:val="24"/>
        </w:rPr>
        <w:t>Pogodba je sklenjena, ko jo podpišeta obe pogodbeni stranki.</w:t>
      </w: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71043">
        <w:rPr>
          <w:rFonts w:ascii="Times New Roman" w:hAnsi="Times New Roman"/>
          <w:color w:val="000000"/>
          <w:w w:val="102"/>
          <w:sz w:val="24"/>
          <w:szCs w:val="24"/>
        </w:rPr>
        <w:t xml:space="preserve">Ta pogodba je sestavljena v </w:t>
      </w:r>
      <w:r w:rsidR="000966BE">
        <w:rPr>
          <w:rFonts w:ascii="Times New Roman" w:hAnsi="Times New Roman"/>
          <w:color w:val="000000"/>
          <w:w w:val="102"/>
          <w:sz w:val="24"/>
          <w:szCs w:val="24"/>
        </w:rPr>
        <w:t>dveh (2</w:t>
      </w:r>
      <w:r w:rsidRPr="00D71043">
        <w:rPr>
          <w:rFonts w:ascii="Times New Roman" w:hAnsi="Times New Roman"/>
          <w:color w:val="000000"/>
          <w:w w:val="102"/>
          <w:sz w:val="24"/>
          <w:szCs w:val="24"/>
        </w:rPr>
        <w:t>) ena</w:t>
      </w:r>
      <w:r w:rsidR="000966BE">
        <w:rPr>
          <w:rFonts w:ascii="Times New Roman" w:hAnsi="Times New Roman"/>
          <w:color w:val="000000"/>
          <w:w w:val="102"/>
          <w:sz w:val="24"/>
          <w:szCs w:val="24"/>
        </w:rPr>
        <w:t>kih izvodih, od katerih prejme</w:t>
      </w:r>
      <w:r w:rsidRPr="00D71043">
        <w:rPr>
          <w:rFonts w:ascii="Times New Roman" w:hAnsi="Times New Roman"/>
          <w:color w:val="000000"/>
          <w:w w:val="102"/>
          <w:sz w:val="24"/>
          <w:szCs w:val="24"/>
        </w:rPr>
        <w:t xml:space="preserve"> naročnik in izvajalec po </w:t>
      </w:r>
      <w:r w:rsidR="000966BE">
        <w:rPr>
          <w:rFonts w:ascii="Times New Roman" w:hAnsi="Times New Roman"/>
          <w:color w:val="000000"/>
          <w:w w:val="102"/>
          <w:sz w:val="24"/>
          <w:szCs w:val="24"/>
        </w:rPr>
        <w:t>en i</w:t>
      </w:r>
      <w:r w:rsidR="000966BE">
        <w:rPr>
          <w:rFonts w:ascii="Times New Roman" w:hAnsi="Times New Roman"/>
          <w:color w:val="000000"/>
          <w:spacing w:val="-4"/>
          <w:sz w:val="24"/>
          <w:szCs w:val="24"/>
        </w:rPr>
        <w:t>zvod</w:t>
      </w:r>
      <w:r w:rsidRPr="00D7104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9850FB" w:rsidRPr="00D71043" w:rsidRDefault="009850FB" w:rsidP="0098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850FB" w:rsidRPr="00D71043" w:rsidRDefault="009850FB" w:rsidP="0098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43">
        <w:rPr>
          <w:rFonts w:ascii="Times New Roman" w:hAnsi="Times New Roman"/>
          <w:sz w:val="24"/>
          <w:szCs w:val="24"/>
        </w:rPr>
        <w:tab/>
      </w:r>
      <w:r w:rsidRPr="00D71043">
        <w:rPr>
          <w:rFonts w:ascii="Times New Roman" w:hAnsi="Times New Roman"/>
          <w:sz w:val="24"/>
          <w:szCs w:val="24"/>
        </w:rPr>
        <w:tab/>
      </w:r>
      <w:r w:rsidRPr="00D71043">
        <w:rPr>
          <w:rFonts w:ascii="Times New Roman" w:hAnsi="Times New Roman"/>
          <w:sz w:val="24"/>
          <w:szCs w:val="24"/>
        </w:rPr>
        <w:tab/>
      </w:r>
      <w:r w:rsidRPr="00D71043">
        <w:rPr>
          <w:rFonts w:ascii="Times New Roman" w:hAnsi="Times New Roman"/>
          <w:sz w:val="24"/>
          <w:szCs w:val="24"/>
        </w:rPr>
        <w:tab/>
      </w:r>
      <w:r w:rsidRPr="00D71043">
        <w:rPr>
          <w:rFonts w:ascii="Times New Roman" w:hAnsi="Times New Roman"/>
          <w:sz w:val="24"/>
          <w:szCs w:val="24"/>
        </w:rPr>
        <w:tab/>
      </w:r>
    </w:p>
    <w:p w:rsidR="009850FB" w:rsidRPr="00D71043" w:rsidRDefault="009850FB" w:rsidP="00985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0FB" w:rsidRPr="00D71043" w:rsidRDefault="009850FB" w:rsidP="00985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1043">
        <w:rPr>
          <w:rFonts w:ascii="Times New Roman" w:hAnsi="Times New Roman"/>
          <w:sz w:val="24"/>
          <w:szCs w:val="24"/>
        </w:rPr>
        <w:t>___________________________                                 M. Sobota, dne: __________________</w:t>
      </w:r>
    </w:p>
    <w:p w:rsidR="009850FB" w:rsidRPr="00D71043" w:rsidRDefault="009850FB" w:rsidP="00985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0FB" w:rsidRPr="00D71043" w:rsidRDefault="009850FB" w:rsidP="009850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1043">
        <w:rPr>
          <w:rFonts w:ascii="Times New Roman" w:hAnsi="Times New Roman"/>
          <w:b/>
          <w:i/>
          <w:sz w:val="24"/>
          <w:szCs w:val="24"/>
        </w:rPr>
        <w:t>Izvajalec:</w:t>
      </w:r>
      <w:r w:rsidRPr="00D71043">
        <w:rPr>
          <w:rFonts w:ascii="Times New Roman" w:hAnsi="Times New Roman"/>
          <w:sz w:val="24"/>
          <w:szCs w:val="24"/>
        </w:rPr>
        <w:tab/>
      </w:r>
      <w:r w:rsidRPr="00D71043">
        <w:rPr>
          <w:rFonts w:ascii="Times New Roman" w:hAnsi="Times New Roman"/>
          <w:sz w:val="24"/>
          <w:szCs w:val="24"/>
        </w:rPr>
        <w:tab/>
      </w:r>
      <w:r w:rsidRPr="00D71043">
        <w:rPr>
          <w:rFonts w:ascii="Times New Roman" w:hAnsi="Times New Roman"/>
          <w:sz w:val="24"/>
          <w:szCs w:val="24"/>
        </w:rPr>
        <w:tab/>
      </w:r>
      <w:r w:rsidRPr="00D71043">
        <w:rPr>
          <w:rFonts w:ascii="Times New Roman" w:hAnsi="Times New Roman"/>
          <w:sz w:val="24"/>
          <w:szCs w:val="24"/>
        </w:rPr>
        <w:tab/>
      </w:r>
      <w:r w:rsidRPr="00D71043">
        <w:rPr>
          <w:rFonts w:ascii="Times New Roman" w:hAnsi="Times New Roman"/>
          <w:sz w:val="24"/>
          <w:szCs w:val="24"/>
        </w:rPr>
        <w:tab/>
      </w:r>
      <w:r w:rsidRPr="00D71043">
        <w:rPr>
          <w:rFonts w:ascii="Times New Roman" w:hAnsi="Times New Roman"/>
          <w:sz w:val="24"/>
          <w:szCs w:val="24"/>
        </w:rPr>
        <w:tab/>
      </w:r>
      <w:r w:rsidRPr="00D71043">
        <w:rPr>
          <w:rFonts w:ascii="Times New Roman" w:hAnsi="Times New Roman"/>
          <w:sz w:val="24"/>
          <w:szCs w:val="24"/>
        </w:rPr>
        <w:tab/>
      </w:r>
      <w:r w:rsidRPr="00D71043">
        <w:rPr>
          <w:rFonts w:ascii="Times New Roman" w:hAnsi="Times New Roman"/>
          <w:b/>
          <w:i/>
          <w:sz w:val="24"/>
          <w:szCs w:val="24"/>
        </w:rPr>
        <w:t xml:space="preserve">             Naročnik:</w:t>
      </w:r>
    </w:p>
    <w:p w:rsidR="009850FB" w:rsidRPr="00D71043" w:rsidRDefault="009850FB" w:rsidP="00985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1043">
        <w:rPr>
          <w:rFonts w:ascii="Times New Roman" w:hAnsi="Times New Roman"/>
          <w:b/>
          <w:i/>
          <w:sz w:val="24"/>
          <w:szCs w:val="24"/>
        </w:rPr>
        <w:t>________________________</w:t>
      </w:r>
      <w:r w:rsidRPr="00D71043">
        <w:rPr>
          <w:rFonts w:ascii="Times New Roman" w:hAnsi="Times New Roman"/>
          <w:b/>
          <w:i/>
          <w:sz w:val="24"/>
          <w:szCs w:val="24"/>
        </w:rPr>
        <w:tab/>
      </w:r>
      <w:r w:rsidRPr="00D71043">
        <w:rPr>
          <w:rFonts w:ascii="Times New Roman" w:hAnsi="Times New Roman"/>
          <w:b/>
          <w:i/>
          <w:sz w:val="24"/>
          <w:szCs w:val="24"/>
        </w:rPr>
        <w:tab/>
      </w:r>
      <w:r w:rsidRPr="00D71043">
        <w:rPr>
          <w:rFonts w:ascii="Times New Roman" w:hAnsi="Times New Roman"/>
          <w:b/>
          <w:i/>
          <w:sz w:val="24"/>
          <w:szCs w:val="24"/>
        </w:rPr>
        <w:tab/>
      </w:r>
      <w:r w:rsidRPr="00D71043">
        <w:rPr>
          <w:rFonts w:ascii="Times New Roman" w:hAnsi="Times New Roman"/>
          <w:sz w:val="24"/>
          <w:szCs w:val="24"/>
        </w:rPr>
        <w:t xml:space="preserve">        Splošna bolnišnica M. Sobota</w:t>
      </w:r>
    </w:p>
    <w:p w:rsidR="009850FB" w:rsidRPr="00D71043" w:rsidRDefault="009850FB" w:rsidP="00985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1043">
        <w:rPr>
          <w:rFonts w:ascii="Times New Roman" w:hAnsi="Times New Roman"/>
          <w:sz w:val="24"/>
          <w:szCs w:val="24"/>
        </w:rPr>
        <w:t>________________________</w:t>
      </w:r>
      <w:r w:rsidRPr="00D71043">
        <w:rPr>
          <w:rFonts w:ascii="Times New Roman" w:hAnsi="Times New Roman"/>
          <w:sz w:val="24"/>
          <w:szCs w:val="24"/>
        </w:rPr>
        <w:tab/>
        <w:t xml:space="preserve">            </w:t>
      </w:r>
      <w:r w:rsidRPr="00D71043">
        <w:rPr>
          <w:rFonts w:ascii="Times New Roman" w:hAnsi="Times New Roman"/>
          <w:sz w:val="24"/>
          <w:szCs w:val="24"/>
        </w:rPr>
        <w:tab/>
        <w:t xml:space="preserve">                        Direktor:</w:t>
      </w:r>
    </w:p>
    <w:p w:rsidR="009850FB" w:rsidRPr="00D71043" w:rsidRDefault="009850FB" w:rsidP="00985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1043">
        <w:rPr>
          <w:rFonts w:ascii="Times New Roman" w:hAnsi="Times New Roman"/>
          <w:sz w:val="24"/>
          <w:szCs w:val="24"/>
        </w:rPr>
        <w:t>________________________</w:t>
      </w:r>
      <w:r w:rsidRPr="00D71043">
        <w:rPr>
          <w:rFonts w:ascii="Times New Roman" w:hAnsi="Times New Roman"/>
          <w:sz w:val="24"/>
          <w:szCs w:val="24"/>
        </w:rPr>
        <w:tab/>
        <w:t xml:space="preserve">                                 Bojan Korošec</w:t>
      </w:r>
      <w:r w:rsidR="00F44FE2">
        <w:rPr>
          <w:rFonts w:ascii="Times New Roman" w:hAnsi="Times New Roman"/>
          <w:sz w:val="24"/>
          <w:szCs w:val="24"/>
        </w:rPr>
        <w:t>,</w:t>
      </w:r>
      <w:r w:rsidRPr="00D71043">
        <w:rPr>
          <w:rFonts w:ascii="Times New Roman" w:hAnsi="Times New Roman"/>
          <w:sz w:val="24"/>
          <w:szCs w:val="24"/>
        </w:rPr>
        <w:t xml:space="preserve"> dr. med.</w:t>
      </w:r>
      <w:r w:rsidR="00F44FE2">
        <w:rPr>
          <w:rFonts w:ascii="Times New Roman" w:hAnsi="Times New Roman"/>
          <w:sz w:val="24"/>
          <w:szCs w:val="24"/>
        </w:rPr>
        <w:t>,</w:t>
      </w:r>
      <w:r w:rsidRPr="00D71043">
        <w:rPr>
          <w:rFonts w:ascii="Times New Roman" w:hAnsi="Times New Roman"/>
          <w:sz w:val="24"/>
          <w:szCs w:val="24"/>
        </w:rPr>
        <w:t xml:space="preserve"> spec.</w:t>
      </w:r>
      <w:r w:rsidR="00F44FE2">
        <w:rPr>
          <w:rFonts w:ascii="Times New Roman" w:hAnsi="Times New Roman"/>
          <w:sz w:val="24"/>
          <w:szCs w:val="24"/>
        </w:rPr>
        <w:t xml:space="preserve"> int.</w:t>
      </w:r>
    </w:p>
    <w:p w:rsidR="009850FB" w:rsidRPr="00D71043" w:rsidRDefault="009850FB" w:rsidP="00985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1043">
        <w:rPr>
          <w:rFonts w:ascii="Times New Roman" w:hAnsi="Times New Roman"/>
          <w:sz w:val="24"/>
          <w:szCs w:val="24"/>
        </w:rPr>
        <w:tab/>
      </w:r>
      <w:r w:rsidRPr="00D71043">
        <w:rPr>
          <w:rFonts w:ascii="Times New Roman" w:hAnsi="Times New Roman"/>
          <w:sz w:val="24"/>
          <w:szCs w:val="24"/>
        </w:rPr>
        <w:tab/>
      </w:r>
      <w:r w:rsidRPr="00D71043">
        <w:rPr>
          <w:rFonts w:ascii="Times New Roman" w:hAnsi="Times New Roman"/>
          <w:sz w:val="24"/>
          <w:szCs w:val="24"/>
        </w:rPr>
        <w:tab/>
      </w:r>
      <w:r w:rsidRPr="00D71043">
        <w:rPr>
          <w:rFonts w:ascii="Times New Roman" w:hAnsi="Times New Roman"/>
          <w:sz w:val="24"/>
          <w:szCs w:val="24"/>
        </w:rPr>
        <w:tab/>
      </w:r>
      <w:r w:rsidRPr="00D71043">
        <w:rPr>
          <w:rFonts w:ascii="Times New Roman" w:hAnsi="Times New Roman"/>
          <w:sz w:val="24"/>
          <w:szCs w:val="24"/>
        </w:rPr>
        <w:tab/>
      </w:r>
      <w:r w:rsidRPr="00D71043">
        <w:rPr>
          <w:rFonts w:ascii="Times New Roman" w:hAnsi="Times New Roman"/>
          <w:sz w:val="24"/>
          <w:szCs w:val="24"/>
        </w:rPr>
        <w:tab/>
      </w:r>
      <w:r w:rsidRPr="00D71043">
        <w:rPr>
          <w:rFonts w:ascii="Times New Roman" w:hAnsi="Times New Roman"/>
          <w:sz w:val="24"/>
          <w:szCs w:val="24"/>
        </w:rPr>
        <w:tab/>
      </w:r>
    </w:p>
    <w:p w:rsidR="009850FB" w:rsidRPr="00D71043" w:rsidRDefault="009850FB" w:rsidP="00985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1043">
        <w:rPr>
          <w:rFonts w:ascii="Times New Roman" w:hAnsi="Times New Roman"/>
          <w:sz w:val="24"/>
          <w:szCs w:val="24"/>
        </w:rPr>
        <w:t>________________________</w:t>
      </w:r>
      <w:r w:rsidRPr="00D71043">
        <w:rPr>
          <w:rFonts w:ascii="Times New Roman" w:hAnsi="Times New Roman"/>
          <w:sz w:val="24"/>
          <w:szCs w:val="24"/>
        </w:rPr>
        <w:tab/>
      </w:r>
      <w:r w:rsidRPr="00D71043">
        <w:rPr>
          <w:rFonts w:ascii="Times New Roman" w:hAnsi="Times New Roman"/>
          <w:sz w:val="24"/>
          <w:szCs w:val="24"/>
        </w:rPr>
        <w:tab/>
      </w:r>
      <w:r w:rsidRPr="00D71043">
        <w:rPr>
          <w:rFonts w:ascii="Times New Roman" w:hAnsi="Times New Roman"/>
          <w:sz w:val="24"/>
          <w:szCs w:val="24"/>
        </w:rPr>
        <w:tab/>
      </w:r>
      <w:r w:rsidRPr="00D71043">
        <w:rPr>
          <w:rFonts w:ascii="Times New Roman" w:hAnsi="Times New Roman"/>
          <w:sz w:val="24"/>
          <w:szCs w:val="24"/>
        </w:rPr>
        <w:tab/>
        <w:t>_________________________</w:t>
      </w:r>
    </w:p>
    <w:p w:rsidR="008B19CD" w:rsidRDefault="008B19CD"/>
    <w:p w:rsidR="0035435D" w:rsidRDefault="0035435D" w:rsidP="0035435D">
      <w:pPr>
        <w:rPr>
          <w:rFonts w:ascii="Times New Roman" w:hAnsi="Times New Roman"/>
          <w:sz w:val="24"/>
          <w:szCs w:val="24"/>
        </w:rPr>
      </w:pPr>
    </w:p>
    <w:p w:rsidR="0035435D" w:rsidRPr="00F50F29" w:rsidRDefault="0035435D" w:rsidP="0035435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F50F29">
        <w:rPr>
          <w:rFonts w:ascii="Times New Roman" w:hAnsi="Times New Roman"/>
          <w:b/>
          <w:smallCaps/>
          <w:sz w:val="24"/>
          <w:szCs w:val="24"/>
        </w:rPr>
        <w:t>priloga</w:t>
      </w:r>
      <w:r w:rsidRPr="00F50F29">
        <w:rPr>
          <w:rFonts w:ascii="Times New Roman" w:hAnsi="Times New Roman"/>
          <w:b/>
          <w:sz w:val="24"/>
          <w:szCs w:val="24"/>
        </w:rPr>
        <w:t xml:space="preserve"> 1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Pr="00F50F29">
        <w:rPr>
          <w:rFonts w:ascii="Times New Roman" w:hAnsi="Times New Roman"/>
          <w:b/>
          <w:sz w:val="24"/>
          <w:szCs w:val="24"/>
        </w:rPr>
        <w:t xml:space="preserve"> </w:t>
      </w:r>
      <w:r w:rsidRPr="00F50F29">
        <w:rPr>
          <w:rFonts w:ascii="Times New Roman" w:hAnsi="Times New Roman"/>
          <w:b/>
          <w:smallCaps/>
          <w:sz w:val="24"/>
          <w:szCs w:val="24"/>
        </w:rPr>
        <w:t xml:space="preserve">specifikacija  </w:t>
      </w:r>
      <w:r w:rsidRPr="00F50F2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35435D" w:rsidRPr="00F50F29" w:rsidRDefault="0035435D" w:rsidP="0035435D">
      <w:pPr>
        <w:rPr>
          <w:rFonts w:ascii="Times New Roman" w:hAnsi="Times New Roman"/>
          <w:sz w:val="24"/>
          <w:szCs w:val="24"/>
        </w:rPr>
      </w:pPr>
    </w:p>
    <w:p w:rsidR="0035435D" w:rsidRPr="001B7EFD" w:rsidRDefault="004308B1" w:rsidP="0035435D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Popis del -</w:t>
      </w:r>
      <w:r w:rsidR="0035435D">
        <w:rPr>
          <w:rFonts w:ascii="Times New Roman" w:hAnsi="Times New Roman"/>
          <w:iCs/>
          <w:sz w:val="24"/>
          <w:szCs w:val="24"/>
        </w:rPr>
        <w:t xml:space="preserve"> predračunu</w:t>
      </w:r>
      <w:r w:rsidR="0035435D" w:rsidRPr="00F50F29">
        <w:rPr>
          <w:rFonts w:ascii="Times New Roman" w:hAnsi="Times New Roman"/>
          <w:iCs/>
          <w:sz w:val="24"/>
          <w:szCs w:val="24"/>
        </w:rPr>
        <w:t xml:space="preserve"> </w:t>
      </w:r>
      <w:r w:rsidR="0035435D">
        <w:rPr>
          <w:rFonts w:ascii="Times New Roman" w:hAnsi="Times New Roman"/>
          <w:iCs/>
          <w:sz w:val="24"/>
          <w:szCs w:val="24"/>
        </w:rPr>
        <w:t>št.: _________ z dne, _________</w:t>
      </w:r>
    </w:p>
    <w:p w:rsidR="0035435D" w:rsidRDefault="0035435D"/>
    <w:sectPr w:rsidR="0035435D" w:rsidSect="008B19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56C" w:rsidRDefault="00CF656C" w:rsidP="009850FB">
      <w:pPr>
        <w:spacing w:after="0" w:line="240" w:lineRule="auto"/>
      </w:pPr>
      <w:r>
        <w:separator/>
      </w:r>
    </w:p>
  </w:endnote>
  <w:endnote w:type="continuationSeparator" w:id="0">
    <w:p w:rsidR="00CF656C" w:rsidRDefault="00CF656C" w:rsidP="0098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05305"/>
      <w:docPartObj>
        <w:docPartGallery w:val="Page Numbers (Bottom of Page)"/>
        <w:docPartUnique/>
      </w:docPartObj>
    </w:sdtPr>
    <w:sdtContent>
      <w:p w:rsidR="00CF656C" w:rsidRDefault="00CF656C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F656C" w:rsidRDefault="00CF656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56C" w:rsidRDefault="00CF656C" w:rsidP="009850FB">
      <w:pPr>
        <w:spacing w:after="0" w:line="240" w:lineRule="auto"/>
      </w:pPr>
      <w:r>
        <w:separator/>
      </w:r>
    </w:p>
  </w:footnote>
  <w:footnote w:type="continuationSeparator" w:id="0">
    <w:p w:rsidR="00CF656C" w:rsidRDefault="00CF656C" w:rsidP="00985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56C" w:rsidRDefault="00CF656C">
    <w:pPr>
      <w:pStyle w:val="Glava"/>
    </w:pPr>
    <w:r>
      <w:object w:dxaOrig="3915" w:dyaOrig="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5.75pt;height:36pt" fillcolor="window">
          <v:imagedata r:id="rId1" o:title=""/>
        </v:shape>
        <o:OLEObject Type="Embed" ProgID="Word.Picture.8" ShapeID="_x0000_i1025" DrawAspect="Content" ObjectID="_167082530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4B7E"/>
    <w:multiLevelType w:val="hybridMultilevel"/>
    <w:tmpl w:val="E7C61940"/>
    <w:lvl w:ilvl="0" w:tplc="2C3EC1F4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ms Rmn" w:hAnsi="Tms Rm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531B4C"/>
    <w:multiLevelType w:val="hybridMultilevel"/>
    <w:tmpl w:val="E7F441C0"/>
    <w:lvl w:ilvl="0" w:tplc="0424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D6ECE"/>
    <w:multiLevelType w:val="hybridMultilevel"/>
    <w:tmpl w:val="3794BBBC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25AA6"/>
    <w:multiLevelType w:val="hybridMultilevel"/>
    <w:tmpl w:val="9FB2FABE"/>
    <w:lvl w:ilvl="0" w:tplc="B52AAC3A">
      <w:start w:val="4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C0167"/>
    <w:multiLevelType w:val="hybridMultilevel"/>
    <w:tmpl w:val="E710E5D8"/>
    <w:lvl w:ilvl="0" w:tplc="560803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5150F"/>
    <w:multiLevelType w:val="hybridMultilevel"/>
    <w:tmpl w:val="3794BBBC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0FB"/>
    <w:rsid w:val="00092920"/>
    <w:rsid w:val="000966BE"/>
    <w:rsid w:val="00152DFB"/>
    <w:rsid w:val="00175965"/>
    <w:rsid w:val="001A098B"/>
    <w:rsid w:val="00282249"/>
    <w:rsid w:val="002A3A98"/>
    <w:rsid w:val="002E3C45"/>
    <w:rsid w:val="002F032E"/>
    <w:rsid w:val="00316438"/>
    <w:rsid w:val="0031779D"/>
    <w:rsid w:val="0035435D"/>
    <w:rsid w:val="003A69D3"/>
    <w:rsid w:val="004308B1"/>
    <w:rsid w:val="004B61F3"/>
    <w:rsid w:val="00521785"/>
    <w:rsid w:val="005E6FF9"/>
    <w:rsid w:val="006D2EB6"/>
    <w:rsid w:val="00800847"/>
    <w:rsid w:val="008B19CD"/>
    <w:rsid w:val="008D4BC9"/>
    <w:rsid w:val="0093342A"/>
    <w:rsid w:val="009850FB"/>
    <w:rsid w:val="00A40323"/>
    <w:rsid w:val="00B10928"/>
    <w:rsid w:val="00B60EB4"/>
    <w:rsid w:val="00CF656C"/>
    <w:rsid w:val="00E64ABC"/>
    <w:rsid w:val="00F0796C"/>
    <w:rsid w:val="00F4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  <w14:docId w14:val="3419CDB3"/>
  <w15:docId w15:val="{94D01A94-EE44-4363-AEE2-42BFB4B8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sid w:val="009850FB"/>
    <w:rPr>
      <w:rFonts w:ascii="Helvetica" w:eastAsia="Calibri" w:hAnsi="Helvetica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Header-PR"/>
    <w:basedOn w:val="Navaden"/>
    <w:link w:val="GlavaZnak"/>
    <w:unhideWhenUsed/>
    <w:rsid w:val="009850F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GlavaZnak">
    <w:name w:val="Glava Znak"/>
    <w:aliases w:val="E-PVO-glava Znak,Header-PR Znak"/>
    <w:basedOn w:val="Privzetapisavaodstavka"/>
    <w:link w:val="Glava"/>
    <w:rsid w:val="009850FB"/>
    <w:rPr>
      <w:rFonts w:ascii="Helvetica" w:eastAsia="Calibri" w:hAnsi="Helvetica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9850F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9850FB"/>
    <w:rPr>
      <w:rFonts w:ascii="Helvetica" w:eastAsia="Calibri" w:hAnsi="Helvetica" w:cs="Times New Roman"/>
      <w:sz w:val="20"/>
      <w:szCs w:val="20"/>
    </w:rPr>
  </w:style>
  <w:style w:type="paragraph" w:styleId="Odstavekseznama">
    <w:name w:val="List Paragraph"/>
    <w:basedOn w:val="Navaden"/>
    <w:link w:val="OdstavekseznamaZnak"/>
    <w:uiPriority w:val="34"/>
    <w:qFormat/>
    <w:rsid w:val="009850FB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9850FB"/>
    <w:pPr>
      <w:spacing w:after="120" w:line="480" w:lineRule="auto"/>
    </w:pPr>
    <w:rPr>
      <w:rFonts w:ascii="Calibri" w:hAnsi="Calibri"/>
    </w:rPr>
  </w:style>
  <w:style w:type="character" w:customStyle="1" w:styleId="Telobesedila2Znak">
    <w:name w:val="Telo besedila 2 Znak"/>
    <w:basedOn w:val="Privzetapisavaodstavka"/>
    <w:link w:val="Telobesedila2"/>
    <w:rsid w:val="009850FB"/>
    <w:rPr>
      <w:rFonts w:ascii="Calibri" w:eastAsia="Calibri" w:hAnsi="Calibri" w:cs="Times New Roman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0966BE"/>
    <w:rPr>
      <w:rFonts w:ascii="Helvetica" w:eastAsia="Calibri" w:hAnsi="Helvetica" w:cs="Times New Roman"/>
    </w:rPr>
  </w:style>
  <w:style w:type="table" w:styleId="Tabelamrea">
    <w:name w:val="Table Grid"/>
    <w:basedOn w:val="Navadnatabela"/>
    <w:uiPriority w:val="59"/>
    <w:rsid w:val="00CF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5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stepanovica</dc:creator>
  <cp:lastModifiedBy>Staša Horvat</cp:lastModifiedBy>
  <cp:revision>10</cp:revision>
  <dcterms:created xsi:type="dcterms:W3CDTF">2019-08-19T13:42:00Z</dcterms:created>
  <dcterms:modified xsi:type="dcterms:W3CDTF">2020-12-30T08:22:00Z</dcterms:modified>
</cp:coreProperties>
</file>